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535" w:rsidRDefault="00D3583C">
      <w:pPr>
        <w:rPr>
          <w:rFonts w:ascii="Brush Script Std" w:hAnsi="Brush Script Std"/>
          <w:color w:val="92D050"/>
          <w:sz w:val="72"/>
          <w:szCs w:val="72"/>
          <w:u w:val="single"/>
          <w:lang w:val="fr-CA"/>
        </w:rPr>
      </w:pPr>
      <w:r>
        <w:rPr>
          <w:rFonts w:ascii="Brush Script Std" w:hAnsi="Brush Script Std"/>
          <w:color w:val="92D050"/>
          <w:sz w:val="72"/>
          <w:szCs w:val="72"/>
          <w:u w:val="single"/>
          <w:lang w:val="fr-CA"/>
        </w:rPr>
        <w:t>Pays Vert</w:t>
      </w:r>
    </w:p>
    <w:p w:rsidR="00C95535" w:rsidRDefault="00D3583C">
      <w:pPr>
        <w:pStyle w:val="NoSpacing"/>
        <w:rPr>
          <w:lang w:val="fr-CA"/>
        </w:rPr>
      </w:pPr>
      <w:r>
        <w:rPr>
          <w:lang w:val="fr-CA"/>
        </w:rPr>
        <w:t>1640 3</w:t>
      </w:r>
      <w:r>
        <w:rPr>
          <w:vertAlign w:val="superscript"/>
          <w:lang w:val="fr-CA"/>
        </w:rPr>
        <w:t>ième</w:t>
      </w:r>
      <w:r>
        <w:rPr>
          <w:lang w:val="fr-CA"/>
        </w:rPr>
        <w:t xml:space="preserve"> Concession</w:t>
      </w:r>
    </w:p>
    <w:p w:rsidR="00C95535" w:rsidRDefault="00D3583C">
      <w:pPr>
        <w:pStyle w:val="NoSpacing"/>
        <w:rPr>
          <w:lang w:val="fr-CA"/>
        </w:rPr>
      </w:pPr>
      <w:r>
        <w:rPr>
          <w:lang w:val="fr-CA"/>
        </w:rPr>
        <w:t xml:space="preserve">Pontiac, QC </w:t>
      </w:r>
    </w:p>
    <w:p w:rsidR="00C95535" w:rsidRDefault="00D3583C">
      <w:pPr>
        <w:pStyle w:val="NoSpacing"/>
        <w:rPr>
          <w:lang w:val="fr-CA"/>
        </w:rPr>
      </w:pPr>
      <w:r>
        <w:rPr>
          <w:lang w:val="fr-CA"/>
        </w:rPr>
        <w:t>J0X 2V0</w:t>
      </w:r>
    </w:p>
    <w:p w:rsidR="00C95535" w:rsidRDefault="00D3583C">
      <w:pPr>
        <w:pStyle w:val="NoSpacing"/>
        <w:rPr>
          <w:lang w:val="fr-CA"/>
        </w:rPr>
      </w:pPr>
      <w:r>
        <w:rPr>
          <w:lang w:val="fr-CA"/>
        </w:rPr>
        <w:t>Tél. : 819-593-1144</w:t>
      </w:r>
    </w:p>
    <w:p w:rsidR="00C95535" w:rsidRDefault="00D3583C">
      <w:pPr>
        <w:pStyle w:val="NoSpacing"/>
        <w:rPr>
          <w:lang w:val="fr-CA"/>
        </w:rPr>
      </w:pPr>
      <w:r>
        <w:rPr>
          <w:lang w:val="fr-CA"/>
        </w:rPr>
        <w:t>Courriel : loaderman101@gmail.com</w:t>
      </w:r>
    </w:p>
    <w:p w:rsidR="00C95535" w:rsidRDefault="00D3583C">
      <w:pPr>
        <w:rPr>
          <w:lang w:val="fr-CA"/>
        </w:rPr>
      </w:pPr>
      <w:r>
        <w:rPr>
          <w:b/>
          <w:lang w:val="fr-CA"/>
        </w:rPr>
        <w:t>Serge Sini</w:t>
      </w:r>
    </w:p>
    <w:p w:rsidR="00C95535" w:rsidRDefault="00C95535">
      <w:pPr>
        <w:rPr>
          <w:b/>
          <w:lang w:val="fr-CA"/>
        </w:rPr>
      </w:pPr>
    </w:p>
    <w:p w:rsidR="00C95535" w:rsidRDefault="00D3583C">
      <w:pPr>
        <w:rPr>
          <w:b/>
          <w:lang w:val="fr-CA"/>
        </w:rPr>
      </w:pPr>
      <w:r>
        <w:rPr>
          <w:b/>
          <w:lang w:val="fr-CA"/>
        </w:rPr>
        <w:t>PRODUCTEUR</w:t>
      </w:r>
    </w:p>
    <w:p w:rsidR="00C95535" w:rsidRDefault="00D3583C">
      <w:pPr>
        <w:rPr>
          <w:b/>
          <w:lang w:val="fr-CA"/>
        </w:rPr>
      </w:pPr>
      <w:r>
        <w:rPr>
          <w:b/>
          <w:lang w:val="fr-CA"/>
        </w:rPr>
        <w:t>Engagement du producteur</w:t>
      </w:r>
    </w:p>
    <w:p w:rsidR="00C95535" w:rsidRDefault="00D3583C">
      <w:pPr>
        <w:rPr>
          <w:lang w:val="fr-CA"/>
        </w:rPr>
      </w:pPr>
      <w:r>
        <w:rPr>
          <w:lang w:val="fr-CA"/>
        </w:rPr>
        <w:t xml:space="preserve">1. Au nom de </w:t>
      </w:r>
      <w:r>
        <w:rPr>
          <w:rFonts w:ascii="Brush Script Std" w:hAnsi="Brush Script Std"/>
          <w:sz w:val="32"/>
          <w:szCs w:val="32"/>
          <w:lang w:val="fr-CA"/>
        </w:rPr>
        <w:t>Pays Vert</w:t>
      </w:r>
      <w:r>
        <w:rPr>
          <w:lang w:val="fr-CA"/>
        </w:rPr>
        <w:t xml:space="preserve">  et en vertu de la formule ASC, je m’engage à fournir, tout au long de la saison, une diversité de légumes frais et des produits de la ferme, de haute qualité, cultivé selon les méthodes de l’Agriculture biologique </w:t>
      </w:r>
      <w:r>
        <w:rPr>
          <w:i/>
          <w:lang w:val="fr-CA"/>
        </w:rPr>
        <w:t>(en processus d’avoir la certification BIO)</w:t>
      </w:r>
      <w:r>
        <w:rPr>
          <w:lang w:val="fr-CA"/>
        </w:rPr>
        <w:t>, et tout autre produit de la ferme disponible et inclus dans notre projet d’ASC.</w:t>
      </w:r>
    </w:p>
    <w:p w:rsidR="00C95535" w:rsidRDefault="00D3583C">
      <w:pPr>
        <w:rPr>
          <w:lang w:val="fr-CA"/>
        </w:rPr>
      </w:pPr>
      <w:r>
        <w:rPr>
          <w:lang w:val="fr-CA"/>
        </w:rPr>
        <w:t xml:space="preserve">2. Je garantis que tous le produits végétaux sont cultivés de façon naturelle et sans produit chimique. La méthode adoptée de culture est conforme au manuel des intrants biologiques respectant les normes de la CETAB </w:t>
      </w:r>
      <w:r>
        <w:rPr>
          <w:i/>
          <w:sz w:val="20"/>
          <w:szCs w:val="20"/>
          <w:lang w:val="fr-CA"/>
        </w:rPr>
        <w:t>(Centre d’expertise et de transfert en agriculture biologique et de proximité).</w:t>
      </w:r>
    </w:p>
    <w:p w:rsidR="00C95535" w:rsidRDefault="00D3583C">
      <w:pPr>
        <w:rPr>
          <w:lang w:val="fr-CA"/>
        </w:rPr>
      </w:pPr>
      <w:r>
        <w:rPr>
          <w:lang w:val="fr-CA"/>
        </w:rPr>
        <w:t>3. Je m’engage à mettre en œuvre tous les moyens nécessaires pour fournir une part de récolte satisfaisante sur la base d’une valeur moyenne et d’un rapport qualité-prix équitables.</w:t>
      </w:r>
    </w:p>
    <w:p w:rsidR="00C95535" w:rsidRDefault="00D3583C">
      <w:pPr>
        <w:rPr>
          <w:lang w:val="fr-CA"/>
        </w:rPr>
      </w:pPr>
      <w:r>
        <w:rPr>
          <w:lang w:val="fr-CA"/>
        </w:rPr>
        <w:t>4. Je m’engage d’être à l’heure aux lieux de livraison.</w:t>
      </w:r>
    </w:p>
    <w:p w:rsidR="00C95535" w:rsidRDefault="00D3583C">
      <w:pPr>
        <w:rPr>
          <w:lang w:val="fr-CA"/>
        </w:rPr>
      </w:pPr>
      <w:r>
        <w:rPr>
          <w:lang w:val="fr-CA"/>
        </w:rPr>
        <w:t>5. Dans le mesures de mes disponibilités, je m’engage à répondre aux questions pour la ferme, les méthodes de culture ou toute autre question destinée à mieux comprendre tous les aspects entourant le travail du producteur agricole.</w:t>
      </w:r>
    </w:p>
    <w:p w:rsidR="00C95535" w:rsidRDefault="00D3583C">
      <w:pPr>
        <w:rPr>
          <w:b/>
          <w:lang w:val="fr-CA"/>
        </w:rPr>
      </w:pPr>
      <w:r>
        <w:rPr>
          <w:b/>
          <w:lang w:val="fr-CA"/>
        </w:rPr>
        <w:t>PARTENAIRE</w:t>
      </w:r>
    </w:p>
    <w:tbl>
      <w:tblPr>
        <w:tblStyle w:val="TableGrid"/>
        <w:tblW w:w="9575" w:type="dxa"/>
        <w:tblLook w:val="04A0" w:firstRow="1" w:lastRow="0" w:firstColumn="1" w:lastColumn="0" w:noHBand="0" w:noVBand="1"/>
      </w:tblPr>
      <w:tblGrid>
        <w:gridCol w:w="2234"/>
        <w:gridCol w:w="1701"/>
        <w:gridCol w:w="567"/>
        <w:gridCol w:w="1881"/>
        <w:gridCol w:w="3192"/>
      </w:tblGrid>
      <w:tr w:rsidR="00C95535">
        <w:tc>
          <w:tcPr>
            <w:tcW w:w="3935" w:type="dxa"/>
            <w:gridSpan w:val="2"/>
            <w:shd w:val="clear" w:color="auto" w:fill="auto"/>
            <w:tcMar>
              <w:left w:w="108" w:type="dxa"/>
            </w:tcMar>
          </w:tcPr>
          <w:p w:rsidR="00C95535" w:rsidRDefault="00D3583C">
            <w:pPr>
              <w:spacing w:after="0"/>
              <w:rPr>
                <w:sz w:val="20"/>
                <w:szCs w:val="20"/>
                <w:lang w:val="fr-CA"/>
              </w:rPr>
            </w:pPr>
            <w:r>
              <w:rPr>
                <w:sz w:val="20"/>
                <w:szCs w:val="20"/>
                <w:lang w:val="fr-CA"/>
              </w:rPr>
              <w:t>Nom de Famille</w:t>
            </w:r>
          </w:p>
          <w:p w:rsidR="00C95535" w:rsidRDefault="00C95535">
            <w:pPr>
              <w:spacing w:after="0"/>
              <w:rPr>
                <w:sz w:val="20"/>
                <w:szCs w:val="20"/>
                <w:lang w:val="fr-CA"/>
              </w:rPr>
            </w:pPr>
          </w:p>
        </w:tc>
        <w:tc>
          <w:tcPr>
            <w:tcW w:w="2448" w:type="dxa"/>
            <w:gridSpan w:val="2"/>
            <w:shd w:val="clear" w:color="auto" w:fill="auto"/>
            <w:tcMar>
              <w:left w:w="108" w:type="dxa"/>
            </w:tcMar>
          </w:tcPr>
          <w:p w:rsidR="00C95535" w:rsidRDefault="00D3583C">
            <w:pPr>
              <w:spacing w:after="0"/>
              <w:rPr>
                <w:sz w:val="20"/>
                <w:szCs w:val="20"/>
                <w:lang w:val="fr-CA"/>
              </w:rPr>
            </w:pPr>
            <w:r>
              <w:rPr>
                <w:sz w:val="20"/>
                <w:szCs w:val="20"/>
                <w:lang w:val="fr-CA"/>
              </w:rPr>
              <w:t>Prénom</w:t>
            </w:r>
          </w:p>
        </w:tc>
        <w:tc>
          <w:tcPr>
            <w:tcW w:w="3191" w:type="dxa"/>
            <w:shd w:val="clear" w:color="auto" w:fill="auto"/>
            <w:tcMar>
              <w:left w:w="108" w:type="dxa"/>
            </w:tcMar>
          </w:tcPr>
          <w:p w:rsidR="00C95535" w:rsidRDefault="00D3583C">
            <w:pPr>
              <w:spacing w:after="0"/>
              <w:rPr>
                <w:sz w:val="20"/>
                <w:szCs w:val="20"/>
                <w:lang w:val="fr-CA"/>
              </w:rPr>
            </w:pPr>
            <w:r>
              <w:rPr>
                <w:sz w:val="20"/>
                <w:szCs w:val="20"/>
                <w:lang w:val="fr-CA"/>
              </w:rPr>
              <w:t>Nombre de personnes desservies</w:t>
            </w:r>
          </w:p>
        </w:tc>
      </w:tr>
      <w:tr w:rsidR="00C95535">
        <w:tc>
          <w:tcPr>
            <w:tcW w:w="6383" w:type="dxa"/>
            <w:gridSpan w:val="4"/>
            <w:shd w:val="clear" w:color="auto" w:fill="auto"/>
            <w:tcMar>
              <w:left w:w="108" w:type="dxa"/>
            </w:tcMar>
          </w:tcPr>
          <w:p w:rsidR="00C95535" w:rsidRDefault="00D3583C">
            <w:pPr>
              <w:spacing w:after="0"/>
              <w:rPr>
                <w:sz w:val="20"/>
                <w:szCs w:val="20"/>
                <w:lang w:val="fr-CA"/>
              </w:rPr>
            </w:pPr>
            <w:r>
              <w:rPr>
                <w:sz w:val="20"/>
                <w:szCs w:val="20"/>
                <w:lang w:val="fr-CA"/>
              </w:rPr>
              <w:t>Numéro et rue</w:t>
            </w:r>
          </w:p>
          <w:p w:rsidR="00C95535" w:rsidRDefault="00C95535">
            <w:pPr>
              <w:spacing w:after="0"/>
              <w:rPr>
                <w:sz w:val="20"/>
                <w:szCs w:val="20"/>
                <w:lang w:val="fr-CA"/>
              </w:rPr>
            </w:pPr>
          </w:p>
        </w:tc>
        <w:tc>
          <w:tcPr>
            <w:tcW w:w="3191" w:type="dxa"/>
            <w:shd w:val="clear" w:color="auto" w:fill="auto"/>
            <w:tcMar>
              <w:left w:w="108" w:type="dxa"/>
            </w:tcMar>
          </w:tcPr>
          <w:p w:rsidR="00C95535" w:rsidRDefault="00D3583C">
            <w:pPr>
              <w:spacing w:after="0"/>
              <w:rPr>
                <w:sz w:val="20"/>
                <w:szCs w:val="20"/>
                <w:lang w:val="fr-CA"/>
              </w:rPr>
            </w:pPr>
            <w:r>
              <w:rPr>
                <w:sz w:val="20"/>
                <w:szCs w:val="20"/>
                <w:lang w:val="fr-CA"/>
              </w:rPr>
              <w:t>Appartement</w:t>
            </w:r>
          </w:p>
        </w:tc>
      </w:tr>
      <w:tr w:rsidR="00C95535">
        <w:tc>
          <w:tcPr>
            <w:tcW w:w="6383" w:type="dxa"/>
            <w:gridSpan w:val="4"/>
            <w:shd w:val="clear" w:color="auto" w:fill="auto"/>
            <w:tcMar>
              <w:left w:w="108" w:type="dxa"/>
            </w:tcMar>
          </w:tcPr>
          <w:p w:rsidR="00C95535" w:rsidRDefault="00D3583C">
            <w:pPr>
              <w:spacing w:after="0"/>
              <w:rPr>
                <w:sz w:val="20"/>
                <w:szCs w:val="20"/>
                <w:lang w:val="fr-CA"/>
              </w:rPr>
            </w:pPr>
            <w:r>
              <w:rPr>
                <w:sz w:val="20"/>
                <w:szCs w:val="20"/>
                <w:lang w:val="fr-CA"/>
              </w:rPr>
              <w:t>Ville et village ou municipalité</w:t>
            </w:r>
          </w:p>
          <w:p w:rsidR="00C95535" w:rsidRDefault="00C95535">
            <w:pPr>
              <w:spacing w:after="0"/>
              <w:rPr>
                <w:sz w:val="20"/>
                <w:szCs w:val="20"/>
                <w:lang w:val="fr-CA"/>
              </w:rPr>
            </w:pPr>
          </w:p>
        </w:tc>
        <w:tc>
          <w:tcPr>
            <w:tcW w:w="3191" w:type="dxa"/>
            <w:shd w:val="clear" w:color="auto" w:fill="auto"/>
            <w:tcMar>
              <w:left w:w="108" w:type="dxa"/>
            </w:tcMar>
          </w:tcPr>
          <w:p w:rsidR="00C95535" w:rsidRDefault="00D3583C">
            <w:pPr>
              <w:spacing w:after="0"/>
              <w:rPr>
                <w:sz w:val="20"/>
                <w:szCs w:val="20"/>
                <w:lang w:val="fr-CA"/>
              </w:rPr>
            </w:pPr>
            <w:r>
              <w:rPr>
                <w:sz w:val="20"/>
                <w:szCs w:val="20"/>
                <w:lang w:val="fr-CA"/>
              </w:rPr>
              <w:t>Code postal</w:t>
            </w:r>
          </w:p>
        </w:tc>
      </w:tr>
      <w:tr w:rsidR="00C95535">
        <w:tc>
          <w:tcPr>
            <w:tcW w:w="2234" w:type="dxa"/>
            <w:shd w:val="clear" w:color="auto" w:fill="auto"/>
            <w:tcMar>
              <w:left w:w="108" w:type="dxa"/>
            </w:tcMar>
          </w:tcPr>
          <w:p w:rsidR="00C95535" w:rsidRDefault="00D3583C">
            <w:pPr>
              <w:spacing w:after="0"/>
              <w:rPr>
                <w:sz w:val="20"/>
                <w:szCs w:val="20"/>
                <w:lang w:val="fr-CA"/>
              </w:rPr>
            </w:pPr>
            <w:r>
              <w:rPr>
                <w:sz w:val="20"/>
                <w:szCs w:val="20"/>
                <w:lang w:val="fr-CA"/>
              </w:rPr>
              <w:t>Téléphone  (domicile)</w:t>
            </w:r>
          </w:p>
          <w:p w:rsidR="00C95535" w:rsidRDefault="00C95535">
            <w:pPr>
              <w:spacing w:after="0"/>
              <w:rPr>
                <w:lang w:val="fr-CA"/>
              </w:rPr>
            </w:pPr>
          </w:p>
        </w:tc>
        <w:tc>
          <w:tcPr>
            <w:tcW w:w="2268" w:type="dxa"/>
            <w:gridSpan w:val="2"/>
            <w:shd w:val="clear" w:color="auto" w:fill="auto"/>
            <w:tcMar>
              <w:left w:w="108" w:type="dxa"/>
            </w:tcMar>
          </w:tcPr>
          <w:p w:rsidR="00C95535" w:rsidRDefault="00D3583C">
            <w:pPr>
              <w:spacing w:after="0"/>
              <w:rPr>
                <w:sz w:val="20"/>
                <w:szCs w:val="20"/>
                <w:lang w:val="fr-CA"/>
              </w:rPr>
            </w:pPr>
            <w:r>
              <w:rPr>
                <w:sz w:val="20"/>
                <w:szCs w:val="20"/>
                <w:lang w:val="fr-CA"/>
              </w:rPr>
              <w:t>Téléphone  (cellulaire)</w:t>
            </w:r>
          </w:p>
          <w:p w:rsidR="00C95535" w:rsidRDefault="00C95535">
            <w:pPr>
              <w:spacing w:after="0"/>
              <w:rPr>
                <w:lang w:val="fr-CA"/>
              </w:rPr>
            </w:pPr>
          </w:p>
        </w:tc>
        <w:tc>
          <w:tcPr>
            <w:tcW w:w="1880" w:type="dxa"/>
            <w:shd w:val="clear" w:color="auto" w:fill="auto"/>
            <w:tcMar>
              <w:left w:w="108" w:type="dxa"/>
            </w:tcMar>
          </w:tcPr>
          <w:p w:rsidR="00C95535" w:rsidRDefault="00D3583C">
            <w:pPr>
              <w:spacing w:after="0"/>
              <w:rPr>
                <w:sz w:val="20"/>
                <w:szCs w:val="20"/>
                <w:lang w:val="fr-CA"/>
              </w:rPr>
            </w:pPr>
            <w:r>
              <w:rPr>
                <w:sz w:val="20"/>
                <w:szCs w:val="20"/>
                <w:lang w:val="fr-CA"/>
              </w:rPr>
              <w:t>Téléphone  (travail)</w:t>
            </w:r>
          </w:p>
          <w:p w:rsidR="00C95535" w:rsidRDefault="00C95535">
            <w:pPr>
              <w:spacing w:after="0"/>
              <w:rPr>
                <w:lang w:val="fr-CA"/>
              </w:rPr>
            </w:pPr>
          </w:p>
        </w:tc>
        <w:tc>
          <w:tcPr>
            <w:tcW w:w="3192" w:type="dxa"/>
            <w:shd w:val="clear" w:color="auto" w:fill="auto"/>
            <w:tcMar>
              <w:left w:w="108" w:type="dxa"/>
            </w:tcMar>
          </w:tcPr>
          <w:p w:rsidR="00C95535" w:rsidRDefault="00D3583C">
            <w:pPr>
              <w:spacing w:after="0"/>
              <w:rPr>
                <w:sz w:val="20"/>
                <w:szCs w:val="20"/>
                <w:lang w:val="fr-CA"/>
              </w:rPr>
            </w:pPr>
            <w:r>
              <w:rPr>
                <w:sz w:val="20"/>
                <w:szCs w:val="20"/>
                <w:lang w:val="fr-CA"/>
              </w:rPr>
              <w:t>courriel</w:t>
            </w:r>
          </w:p>
        </w:tc>
      </w:tr>
    </w:tbl>
    <w:p w:rsidR="00C95535" w:rsidRDefault="00C95535">
      <w:pPr>
        <w:rPr>
          <w:lang w:val="fr-CA"/>
        </w:rPr>
      </w:pPr>
    </w:p>
    <w:p w:rsidR="00C95535" w:rsidRDefault="00D3583C">
      <w:pPr>
        <w:rPr>
          <w:b/>
          <w:lang w:val="fr-CA"/>
        </w:rPr>
      </w:pPr>
      <w:r>
        <w:rPr>
          <w:b/>
          <w:lang w:val="fr-CA"/>
        </w:rPr>
        <w:t>Engagement du partenaire</w:t>
      </w:r>
    </w:p>
    <w:p w:rsidR="00C95535" w:rsidRDefault="00D3583C">
      <w:pPr>
        <w:rPr>
          <w:lang w:val="fr-CA"/>
        </w:rPr>
      </w:pPr>
      <w:r>
        <w:rPr>
          <w:lang w:val="fr-CA"/>
        </w:rPr>
        <w:t>1. Je m’engage pour la présente saison à recevoir un panier de produits de la ferme, selon les produits disponibles, la dimension du panier choisie, la périodicité et le lieu de livraison convenus dans la présente entente.</w:t>
      </w:r>
    </w:p>
    <w:p w:rsidR="00C95535" w:rsidRDefault="00D3583C">
      <w:pPr>
        <w:rPr>
          <w:lang w:val="fr-CA"/>
        </w:rPr>
      </w:pPr>
      <w:r>
        <w:rPr>
          <w:lang w:val="fr-CA"/>
        </w:rPr>
        <w:t>2. Je m’engage à payer d’avance le forfait fixé pour la dimension de panier que j’ai choisie afin de contribuer au financement de ce projet d’agriculture par la communauté soutenue (ASC).</w:t>
      </w:r>
    </w:p>
    <w:p w:rsidR="00C95535" w:rsidRDefault="00D3583C">
      <w:pPr>
        <w:rPr>
          <w:lang w:val="fr-CA"/>
        </w:rPr>
      </w:pPr>
      <w:r>
        <w:rPr>
          <w:lang w:val="fr-CA"/>
        </w:rPr>
        <w:t xml:space="preserve">3. Je comprends que ce forfait comprend une participation de </w:t>
      </w:r>
      <w:r>
        <w:rPr>
          <w:u w:val="single"/>
          <w:lang w:val="fr-CA"/>
        </w:rPr>
        <w:t>18.00 $</w:t>
      </w:r>
      <w:r>
        <w:rPr>
          <w:lang w:val="fr-CA"/>
        </w:rPr>
        <w:t xml:space="preserve"> versée à Équiterre pour soutenir le développement de l’ASC et la sensibilisation de la population à l’importance des liens entre agriculteurs et citoyens, étant entendu que cette contribution ne constitue pas une cotisation pour devenir membre d’Équiterre.</w:t>
      </w:r>
    </w:p>
    <w:p w:rsidR="00C95535" w:rsidRDefault="00D3583C">
      <w:pPr>
        <w:rPr>
          <w:lang w:val="fr-CA"/>
        </w:rPr>
      </w:pPr>
      <w:r>
        <w:rPr>
          <w:lang w:val="fr-CA"/>
        </w:rPr>
        <w:t>4. Je comprends qu’Équiterre ne peut être tenu responsable dans le cadre des présentes entre la ferme et le partenaire.</w:t>
      </w:r>
    </w:p>
    <w:p w:rsidR="00C95535" w:rsidRDefault="00D3583C">
      <w:pPr>
        <w:rPr>
          <w:lang w:val="fr-CA"/>
        </w:rPr>
      </w:pPr>
      <w:r>
        <w:rPr>
          <w:lang w:val="fr-CA"/>
        </w:rPr>
        <w:lastRenderedPageBreak/>
        <w:t>5. J’accepte les risques et les bénéfices de la formule ASC. Je comprends que les produits agricoles sont tributaires de plusieurs facteurs indépendants de la volonté du producteur et j’accepte que les paniers soient garnis en quantité, en qualité et en variété plus ou moins grande selon que la saison est bonne ou mauvaise.</w:t>
      </w:r>
    </w:p>
    <w:p w:rsidR="00C95535" w:rsidRDefault="00D3583C">
      <w:pPr>
        <w:rPr>
          <w:lang w:val="fr-CA"/>
        </w:rPr>
      </w:pPr>
      <w:r>
        <w:rPr>
          <w:lang w:val="fr-CA"/>
        </w:rPr>
        <w:t>6. Je m’engage à me présenter au lieu de livraison que j’aurai choisi au moment convenu  au point de chute. Si  je m’absente pour une raison quelconque, je m’engage à aviser la ferme 10 jours avant pour convenir d’une modalité de ramassage de mon panier ou une entente rapportant la date finale du contrat (maximum 2 semaines soit 2 paniers), sinon j’en assumerai la perte.</w:t>
      </w:r>
    </w:p>
    <w:p w:rsidR="00C95535" w:rsidRDefault="00D3583C">
      <w:pPr>
        <w:rPr>
          <w:lang w:val="fr-CA"/>
        </w:rPr>
      </w:pPr>
      <w:r>
        <w:rPr>
          <w:lang w:val="fr-CA"/>
        </w:rPr>
        <w:t>7. J’Accepte qu’en vertu de la formule ASC, le producteur mette dans les paniers ce qui est disponible à la ferme au moment de la livraison.</w:t>
      </w:r>
    </w:p>
    <w:p w:rsidR="00C95535" w:rsidRDefault="00D3583C">
      <w:pPr>
        <w:rPr>
          <w:lang w:val="fr-CA"/>
        </w:rPr>
      </w:pPr>
      <w:r>
        <w:rPr>
          <w:lang w:val="fr-CA"/>
        </w:rPr>
        <w:t>8. Le nombre de partenaires étant limité, j’accepte que la réception de mon paiement fasse foi de ma réservation.</w:t>
      </w:r>
    </w:p>
    <w:p w:rsidR="00C95535" w:rsidRDefault="00D3583C">
      <w:pPr>
        <w:rPr>
          <w:lang w:val="fr-CA"/>
        </w:rPr>
      </w:pPr>
      <w:r>
        <w:rPr>
          <w:lang w:val="fr-CA"/>
        </w:rPr>
        <w:t>9. J’accepte que mon courriel soit privilégié pour les communications et je m’engage à vérifier régulièrement mes messages.</w:t>
      </w:r>
    </w:p>
    <w:p w:rsidR="00C95535" w:rsidRDefault="00C95535">
      <w:pPr>
        <w:rPr>
          <w:b/>
          <w:lang w:val="fr-CA"/>
        </w:rPr>
      </w:pPr>
    </w:p>
    <w:p w:rsidR="00C95535" w:rsidRDefault="00D3583C">
      <w:pPr>
        <w:rPr>
          <w:b/>
          <w:lang w:val="fr-CA"/>
        </w:rPr>
      </w:pPr>
      <w:r>
        <w:rPr>
          <w:b/>
          <w:lang w:val="fr-CA"/>
        </w:rPr>
        <w:t>CHOIX DU PANIER</w:t>
      </w:r>
    </w:p>
    <w:tbl>
      <w:tblPr>
        <w:tblStyle w:val="TableGrid"/>
        <w:tblW w:w="9322" w:type="dxa"/>
        <w:tblLook w:val="04A0" w:firstRow="1" w:lastRow="0" w:firstColumn="1" w:lastColumn="0" w:noHBand="0" w:noVBand="1"/>
      </w:tblPr>
      <w:tblGrid>
        <w:gridCol w:w="2393"/>
        <w:gridCol w:w="3384"/>
        <w:gridCol w:w="3545"/>
      </w:tblGrid>
      <w:tr w:rsidR="00C95535">
        <w:tc>
          <w:tcPr>
            <w:tcW w:w="2393" w:type="dxa"/>
            <w:shd w:val="clear" w:color="auto" w:fill="auto"/>
            <w:tcMar>
              <w:left w:w="108" w:type="dxa"/>
            </w:tcMar>
          </w:tcPr>
          <w:p w:rsidR="00C95535" w:rsidRDefault="00D3583C">
            <w:pPr>
              <w:spacing w:after="0"/>
              <w:rPr>
                <w:b/>
                <w:sz w:val="20"/>
                <w:szCs w:val="20"/>
                <w:lang w:val="fr-CA"/>
              </w:rPr>
            </w:pPr>
            <w:r>
              <w:rPr>
                <w:lang w:val="fr-CA"/>
              </w:rPr>
              <w:t xml:space="preserve">  </w:t>
            </w:r>
            <w:r>
              <w:rPr>
                <w:b/>
                <w:sz w:val="20"/>
                <w:szCs w:val="20"/>
                <w:lang w:val="fr-CA"/>
              </w:rPr>
              <w:t>Format de panier</w:t>
            </w:r>
          </w:p>
          <w:p w:rsidR="00C95535" w:rsidRDefault="00D3583C">
            <w:pPr>
              <w:spacing w:after="0"/>
              <w:rPr>
                <w:b/>
                <w:sz w:val="18"/>
                <w:szCs w:val="18"/>
                <w:lang w:val="fr-CA"/>
              </w:rPr>
            </w:pPr>
            <w:r>
              <w:rPr>
                <w:b/>
                <w:sz w:val="18"/>
                <w:szCs w:val="18"/>
                <w:lang w:val="fr-CA"/>
              </w:rPr>
              <w:t>(8 à 12 légumes par panier)</w:t>
            </w:r>
          </w:p>
        </w:tc>
        <w:tc>
          <w:tcPr>
            <w:tcW w:w="3384" w:type="dxa"/>
            <w:shd w:val="clear" w:color="auto" w:fill="auto"/>
            <w:tcMar>
              <w:left w:w="108" w:type="dxa"/>
            </w:tcMar>
          </w:tcPr>
          <w:p w:rsidR="00C95535" w:rsidRDefault="00D3583C">
            <w:pPr>
              <w:spacing w:after="0"/>
              <w:jc w:val="center"/>
              <w:rPr>
                <w:b/>
                <w:lang w:val="fr-CA"/>
              </w:rPr>
            </w:pPr>
            <w:r>
              <w:rPr>
                <w:b/>
                <w:lang w:val="fr-CA"/>
              </w:rPr>
              <w:t>Simple</w:t>
            </w:r>
          </w:p>
          <w:p w:rsidR="00C95535" w:rsidRDefault="00D3583C">
            <w:pPr>
              <w:spacing w:after="0"/>
              <w:jc w:val="center"/>
              <w:rPr>
                <w:sz w:val="20"/>
                <w:szCs w:val="20"/>
                <w:lang w:val="fr-CA"/>
              </w:rPr>
            </w:pPr>
            <w:r>
              <w:rPr>
                <w:sz w:val="20"/>
                <w:szCs w:val="20"/>
                <w:lang w:val="fr-CA"/>
              </w:rPr>
              <w:t>(2 personnes)</w:t>
            </w:r>
          </w:p>
          <w:p w:rsidR="00C95535" w:rsidRDefault="00790A2E">
            <w:pPr>
              <w:spacing w:after="0"/>
              <w:jc w:val="center"/>
              <w:rPr>
                <w:sz w:val="20"/>
                <w:szCs w:val="20"/>
                <w:lang w:val="fr-CA"/>
              </w:rPr>
            </w:pPr>
            <w:r>
              <w:rPr>
                <w:sz w:val="20"/>
                <w:szCs w:val="20"/>
                <w:lang w:val="fr-CA"/>
              </w:rPr>
              <w:t xml:space="preserve">Coût de </w:t>
            </w:r>
            <w:r w:rsidR="00F84733">
              <w:rPr>
                <w:sz w:val="20"/>
                <w:szCs w:val="20"/>
                <w:lang w:val="fr-CA"/>
              </w:rPr>
              <w:t>30</w:t>
            </w:r>
            <w:bookmarkStart w:id="0" w:name="_GoBack"/>
            <w:bookmarkEnd w:id="0"/>
            <w:r w:rsidR="00D3583C">
              <w:rPr>
                <w:sz w:val="20"/>
                <w:szCs w:val="20"/>
                <w:lang w:val="fr-CA"/>
              </w:rPr>
              <w:t>.00$ par sem.</w:t>
            </w:r>
          </w:p>
          <w:p w:rsidR="00C95535" w:rsidRDefault="00D3583C">
            <w:pPr>
              <w:spacing w:after="0"/>
              <w:jc w:val="center"/>
              <w:rPr>
                <w:b/>
                <w:lang w:val="fr-CA"/>
              </w:rPr>
            </w:pPr>
            <w:r>
              <w:rPr>
                <w:sz w:val="20"/>
                <w:szCs w:val="20"/>
                <w:lang w:val="fr-CA"/>
              </w:rPr>
              <w:t xml:space="preserve"> Durée de 20 sem.</w:t>
            </w:r>
          </w:p>
        </w:tc>
        <w:tc>
          <w:tcPr>
            <w:tcW w:w="3545" w:type="dxa"/>
            <w:shd w:val="clear" w:color="auto" w:fill="auto"/>
            <w:tcMar>
              <w:left w:w="108" w:type="dxa"/>
            </w:tcMar>
          </w:tcPr>
          <w:p w:rsidR="00C95535" w:rsidRDefault="00D3583C">
            <w:pPr>
              <w:spacing w:after="0"/>
              <w:jc w:val="center"/>
              <w:rPr>
                <w:b/>
                <w:lang w:val="fr-CA"/>
              </w:rPr>
            </w:pPr>
            <w:r>
              <w:rPr>
                <w:b/>
                <w:lang w:val="fr-CA"/>
              </w:rPr>
              <w:t>Double</w:t>
            </w:r>
          </w:p>
          <w:p w:rsidR="00C95535" w:rsidRDefault="00D3583C">
            <w:pPr>
              <w:spacing w:after="0"/>
              <w:jc w:val="center"/>
              <w:rPr>
                <w:sz w:val="20"/>
                <w:szCs w:val="20"/>
                <w:lang w:val="fr-CA"/>
              </w:rPr>
            </w:pPr>
            <w:r>
              <w:rPr>
                <w:sz w:val="20"/>
                <w:szCs w:val="20"/>
                <w:lang w:val="fr-CA"/>
              </w:rPr>
              <w:t>(4 personnes)</w:t>
            </w:r>
          </w:p>
          <w:p w:rsidR="00C95535" w:rsidRDefault="00790A2E">
            <w:pPr>
              <w:spacing w:after="0"/>
              <w:jc w:val="center"/>
              <w:rPr>
                <w:sz w:val="20"/>
                <w:szCs w:val="20"/>
                <w:lang w:val="fr-CA"/>
              </w:rPr>
            </w:pPr>
            <w:r>
              <w:rPr>
                <w:sz w:val="20"/>
                <w:szCs w:val="20"/>
                <w:lang w:val="fr-CA"/>
              </w:rPr>
              <w:t>Coût de 50</w:t>
            </w:r>
            <w:r w:rsidR="00D3583C">
              <w:rPr>
                <w:sz w:val="20"/>
                <w:szCs w:val="20"/>
                <w:lang w:val="fr-CA"/>
              </w:rPr>
              <w:t>.00$ par sem.</w:t>
            </w:r>
          </w:p>
          <w:p w:rsidR="00C95535" w:rsidRDefault="00D3583C">
            <w:pPr>
              <w:spacing w:after="0"/>
              <w:jc w:val="center"/>
              <w:rPr>
                <w:b/>
                <w:lang w:val="fr-CA"/>
              </w:rPr>
            </w:pPr>
            <w:r>
              <w:rPr>
                <w:sz w:val="20"/>
                <w:szCs w:val="20"/>
                <w:lang w:val="fr-CA"/>
              </w:rPr>
              <w:t xml:space="preserve"> Durée de 20 sem.</w:t>
            </w:r>
          </w:p>
        </w:tc>
      </w:tr>
      <w:tr w:rsidR="00C95535" w:rsidRPr="00D3583C">
        <w:tc>
          <w:tcPr>
            <w:tcW w:w="2393" w:type="dxa"/>
            <w:shd w:val="clear" w:color="auto" w:fill="auto"/>
            <w:tcMar>
              <w:left w:w="108" w:type="dxa"/>
            </w:tcMar>
          </w:tcPr>
          <w:p w:rsidR="00C95535" w:rsidRDefault="00D3583C">
            <w:pPr>
              <w:spacing w:after="0"/>
              <w:rPr>
                <w:lang w:val="fr-CA"/>
              </w:rPr>
            </w:pPr>
            <w:r>
              <w:rPr>
                <w:lang w:val="fr-CA"/>
              </w:rPr>
              <w:t>Prix total pour la saison</w:t>
            </w:r>
          </w:p>
          <w:p w:rsidR="00C95535" w:rsidRDefault="00D3583C">
            <w:pPr>
              <w:spacing w:after="0"/>
              <w:rPr>
                <w:lang w:val="fr-CA"/>
              </w:rPr>
            </w:pPr>
            <w:r>
              <w:rPr>
                <w:lang w:val="fr-CA"/>
              </w:rPr>
              <w:t>(nombre total)</w:t>
            </w:r>
          </w:p>
        </w:tc>
        <w:tc>
          <w:tcPr>
            <w:tcW w:w="3384" w:type="dxa"/>
            <w:shd w:val="clear" w:color="auto" w:fill="auto"/>
            <w:tcMar>
              <w:left w:w="108" w:type="dxa"/>
            </w:tcMar>
          </w:tcPr>
          <w:p w:rsidR="00C95535" w:rsidRDefault="00C95535">
            <w:pPr>
              <w:spacing w:after="0"/>
              <w:jc w:val="center"/>
              <w:rPr>
                <w:lang w:val="fr-CA"/>
              </w:rPr>
            </w:pPr>
          </w:p>
        </w:tc>
        <w:tc>
          <w:tcPr>
            <w:tcW w:w="3545" w:type="dxa"/>
            <w:shd w:val="clear" w:color="auto" w:fill="auto"/>
            <w:tcMar>
              <w:left w:w="108" w:type="dxa"/>
            </w:tcMar>
          </w:tcPr>
          <w:p w:rsidR="00C95535" w:rsidRDefault="00C95535">
            <w:pPr>
              <w:spacing w:after="0"/>
              <w:rPr>
                <w:lang w:val="fr-CA"/>
              </w:rPr>
            </w:pPr>
          </w:p>
        </w:tc>
      </w:tr>
      <w:tr w:rsidR="00C95535">
        <w:tc>
          <w:tcPr>
            <w:tcW w:w="2393" w:type="dxa"/>
            <w:shd w:val="clear" w:color="auto" w:fill="auto"/>
            <w:tcMar>
              <w:left w:w="108" w:type="dxa"/>
            </w:tcMar>
          </w:tcPr>
          <w:p w:rsidR="00C95535" w:rsidRDefault="00D3583C">
            <w:pPr>
              <w:spacing w:after="0"/>
              <w:rPr>
                <w:b/>
                <w:lang w:val="fr-CA"/>
              </w:rPr>
            </w:pPr>
            <w:r>
              <w:rPr>
                <w:b/>
                <w:lang w:val="fr-CA"/>
              </w:rPr>
              <w:t>Cotisation Équiterre</w:t>
            </w:r>
          </w:p>
        </w:tc>
        <w:tc>
          <w:tcPr>
            <w:tcW w:w="3384" w:type="dxa"/>
            <w:shd w:val="clear" w:color="auto" w:fill="auto"/>
            <w:tcMar>
              <w:left w:w="108" w:type="dxa"/>
            </w:tcMar>
          </w:tcPr>
          <w:p w:rsidR="00C95535" w:rsidRDefault="00D3583C">
            <w:pPr>
              <w:spacing w:after="0"/>
              <w:jc w:val="center"/>
              <w:rPr>
                <w:lang w:val="fr-CA"/>
              </w:rPr>
            </w:pPr>
            <w:r>
              <w:rPr>
                <w:lang w:val="fr-CA"/>
              </w:rPr>
              <w:t>18.00$</w:t>
            </w:r>
          </w:p>
        </w:tc>
        <w:tc>
          <w:tcPr>
            <w:tcW w:w="3545" w:type="dxa"/>
            <w:shd w:val="clear" w:color="auto" w:fill="auto"/>
            <w:tcMar>
              <w:left w:w="108" w:type="dxa"/>
            </w:tcMar>
          </w:tcPr>
          <w:p w:rsidR="00C95535" w:rsidRDefault="00C95535">
            <w:pPr>
              <w:spacing w:after="0"/>
              <w:rPr>
                <w:lang w:val="fr-CA"/>
              </w:rPr>
            </w:pPr>
          </w:p>
        </w:tc>
      </w:tr>
      <w:tr w:rsidR="00C95535">
        <w:tc>
          <w:tcPr>
            <w:tcW w:w="2393" w:type="dxa"/>
            <w:shd w:val="clear" w:color="auto" w:fill="auto"/>
            <w:tcMar>
              <w:left w:w="108" w:type="dxa"/>
            </w:tcMar>
          </w:tcPr>
          <w:p w:rsidR="00C95535" w:rsidRDefault="00D3583C">
            <w:pPr>
              <w:spacing w:after="0"/>
              <w:rPr>
                <w:b/>
                <w:lang w:val="fr-CA"/>
              </w:rPr>
            </w:pPr>
            <w:r>
              <w:rPr>
                <w:b/>
                <w:lang w:val="fr-CA"/>
              </w:rPr>
              <w:t>*Dépôt pour les paniers de transport (2)</w:t>
            </w:r>
          </w:p>
        </w:tc>
        <w:tc>
          <w:tcPr>
            <w:tcW w:w="3384" w:type="dxa"/>
            <w:shd w:val="clear" w:color="auto" w:fill="auto"/>
            <w:tcMar>
              <w:left w:w="108" w:type="dxa"/>
            </w:tcMar>
          </w:tcPr>
          <w:p w:rsidR="00C95535" w:rsidRDefault="00D3583C">
            <w:pPr>
              <w:spacing w:after="0"/>
              <w:jc w:val="center"/>
              <w:rPr>
                <w:lang w:val="fr-CA"/>
              </w:rPr>
            </w:pPr>
            <w:r>
              <w:rPr>
                <w:lang w:val="fr-CA"/>
              </w:rPr>
              <w:t>20.00$</w:t>
            </w:r>
          </w:p>
        </w:tc>
        <w:tc>
          <w:tcPr>
            <w:tcW w:w="3545" w:type="dxa"/>
            <w:shd w:val="clear" w:color="auto" w:fill="auto"/>
            <w:tcMar>
              <w:left w:w="108" w:type="dxa"/>
            </w:tcMar>
          </w:tcPr>
          <w:p w:rsidR="00C95535" w:rsidRDefault="00C95535">
            <w:pPr>
              <w:spacing w:after="0"/>
              <w:rPr>
                <w:lang w:val="fr-CA"/>
              </w:rPr>
            </w:pPr>
          </w:p>
        </w:tc>
      </w:tr>
      <w:tr w:rsidR="00C95535">
        <w:tc>
          <w:tcPr>
            <w:tcW w:w="2393" w:type="dxa"/>
            <w:shd w:val="clear" w:color="auto" w:fill="auto"/>
            <w:tcMar>
              <w:left w:w="108" w:type="dxa"/>
            </w:tcMar>
          </w:tcPr>
          <w:p w:rsidR="00C95535" w:rsidRDefault="00D3583C">
            <w:pPr>
              <w:spacing w:after="0"/>
              <w:rPr>
                <w:b/>
                <w:lang w:val="fr-CA"/>
              </w:rPr>
            </w:pPr>
            <w:r>
              <w:rPr>
                <w:b/>
                <w:lang w:val="fr-CA"/>
              </w:rPr>
              <w:t>Total</w:t>
            </w:r>
          </w:p>
        </w:tc>
        <w:tc>
          <w:tcPr>
            <w:tcW w:w="3384" w:type="dxa"/>
            <w:shd w:val="clear" w:color="auto" w:fill="auto"/>
            <w:tcMar>
              <w:left w:w="108" w:type="dxa"/>
            </w:tcMar>
          </w:tcPr>
          <w:p w:rsidR="00C95535" w:rsidRDefault="00C95535">
            <w:pPr>
              <w:spacing w:after="0"/>
              <w:rPr>
                <w:lang w:val="fr-CA"/>
              </w:rPr>
            </w:pPr>
          </w:p>
        </w:tc>
        <w:tc>
          <w:tcPr>
            <w:tcW w:w="3545" w:type="dxa"/>
            <w:shd w:val="clear" w:color="auto" w:fill="auto"/>
            <w:tcMar>
              <w:left w:w="108" w:type="dxa"/>
            </w:tcMar>
          </w:tcPr>
          <w:p w:rsidR="00C95535" w:rsidRDefault="00C95535">
            <w:pPr>
              <w:spacing w:after="0"/>
              <w:rPr>
                <w:lang w:val="fr-CA"/>
              </w:rPr>
            </w:pPr>
          </w:p>
        </w:tc>
      </w:tr>
    </w:tbl>
    <w:p w:rsidR="00C95535" w:rsidRDefault="00D3583C">
      <w:pPr>
        <w:rPr>
          <w:i/>
          <w:sz w:val="20"/>
          <w:szCs w:val="20"/>
          <w:lang w:val="fr-CA"/>
        </w:rPr>
      </w:pPr>
      <w:r>
        <w:rPr>
          <w:i/>
          <w:sz w:val="20"/>
          <w:szCs w:val="20"/>
          <w:lang w:val="fr-CA"/>
        </w:rPr>
        <w:t xml:space="preserve">*Votre dépôt pour les paniers de transport vous sera remboursé à la fin de la saison sur réception des paniers. </w:t>
      </w:r>
    </w:p>
    <w:p w:rsidR="00C95535" w:rsidRDefault="00C95535">
      <w:pPr>
        <w:rPr>
          <w:b/>
          <w:lang w:val="fr-CA"/>
        </w:rPr>
      </w:pPr>
    </w:p>
    <w:p w:rsidR="00C95535" w:rsidRDefault="00C95535">
      <w:pPr>
        <w:rPr>
          <w:b/>
          <w:lang w:val="fr-CA"/>
        </w:rPr>
      </w:pPr>
    </w:p>
    <w:p w:rsidR="00C95535" w:rsidRDefault="00D3583C">
      <w:pPr>
        <w:rPr>
          <w:b/>
          <w:lang w:val="fr-CA"/>
        </w:rPr>
      </w:pPr>
      <w:r>
        <w:rPr>
          <w:b/>
          <w:lang w:val="fr-CA"/>
        </w:rPr>
        <w:t xml:space="preserve">POINT DE CHUTE </w:t>
      </w:r>
    </w:p>
    <w:tbl>
      <w:tblPr>
        <w:tblStyle w:val="TableGrid"/>
        <w:tblW w:w="9321" w:type="dxa"/>
        <w:tblLook w:val="04A0" w:firstRow="1" w:lastRow="0" w:firstColumn="1" w:lastColumn="0" w:noHBand="0" w:noVBand="1"/>
      </w:tblPr>
      <w:tblGrid>
        <w:gridCol w:w="436"/>
        <w:gridCol w:w="3074"/>
        <w:gridCol w:w="2694"/>
        <w:gridCol w:w="1701"/>
        <w:gridCol w:w="1416"/>
      </w:tblGrid>
      <w:tr w:rsidR="00C95535">
        <w:tc>
          <w:tcPr>
            <w:tcW w:w="436" w:type="dxa"/>
            <w:shd w:val="clear" w:color="auto" w:fill="auto"/>
            <w:tcMar>
              <w:left w:w="108" w:type="dxa"/>
            </w:tcMar>
          </w:tcPr>
          <w:p w:rsidR="00C95535" w:rsidRDefault="00D3583C">
            <w:pPr>
              <w:spacing w:after="0"/>
              <w:jc w:val="center"/>
              <w:rPr>
                <w:b/>
                <w:lang w:val="fr-CA"/>
              </w:rPr>
            </w:pPr>
            <w:r>
              <w:rPr>
                <w:b/>
                <w:lang w:val="fr-CA"/>
              </w:rPr>
              <w:t>⃝</w:t>
            </w:r>
          </w:p>
        </w:tc>
        <w:tc>
          <w:tcPr>
            <w:tcW w:w="3074" w:type="dxa"/>
            <w:shd w:val="clear" w:color="auto" w:fill="auto"/>
            <w:tcMar>
              <w:left w:w="108" w:type="dxa"/>
            </w:tcMar>
          </w:tcPr>
          <w:p w:rsidR="00C95535" w:rsidRDefault="00D3583C">
            <w:pPr>
              <w:spacing w:after="0"/>
              <w:rPr>
                <w:sz w:val="20"/>
                <w:szCs w:val="20"/>
                <w:lang w:val="fr-CA"/>
              </w:rPr>
            </w:pPr>
            <w:r>
              <w:rPr>
                <w:sz w:val="20"/>
                <w:szCs w:val="20"/>
                <w:lang w:val="fr-CA"/>
              </w:rPr>
              <w:t>Lieu</w:t>
            </w:r>
          </w:p>
          <w:p w:rsidR="00C95535" w:rsidRDefault="00C95535">
            <w:pPr>
              <w:spacing w:after="0"/>
              <w:rPr>
                <w:sz w:val="20"/>
                <w:szCs w:val="20"/>
                <w:lang w:val="fr-CA"/>
              </w:rPr>
            </w:pPr>
          </w:p>
          <w:p w:rsidR="00790A2E" w:rsidRDefault="00790A2E">
            <w:pPr>
              <w:spacing w:after="0"/>
              <w:rPr>
                <w:sz w:val="20"/>
                <w:szCs w:val="20"/>
                <w:lang w:val="fr-CA"/>
              </w:rPr>
            </w:pPr>
          </w:p>
          <w:p w:rsidR="00790A2E" w:rsidRDefault="00790A2E">
            <w:pPr>
              <w:spacing w:after="0"/>
              <w:rPr>
                <w:sz w:val="20"/>
                <w:szCs w:val="20"/>
                <w:lang w:val="fr-CA"/>
              </w:rPr>
            </w:pPr>
          </w:p>
        </w:tc>
        <w:tc>
          <w:tcPr>
            <w:tcW w:w="2694" w:type="dxa"/>
            <w:shd w:val="clear" w:color="auto" w:fill="auto"/>
            <w:tcMar>
              <w:left w:w="108" w:type="dxa"/>
            </w:tcMar>
          </w:tcPr>
          <w:p w:rsidR="00C95535" w:rsidRDefault="00D3583C">
            <w:pPr>
              <w:spacing w:after="0"/>
              <w:rPr>
                <w:sz w:val="20"/>
                <w:szCs w:val="20"/>
                <w:lang w:val="fr-CA"/>
              </w:rPr>
            </w:pPr>
            <w:r>
              <w:rPr>
                <w:sz w:val="20"/>
                <w:szCs w:val="20"/>
                <w:lang w:val="fr-CA"/>
              </w:rPr>
              <w:t>Adresse</w:t>
            </w:r>
          </w:p>
          <w:p w:rsidR="00C95535" w:rsidRDefault="00C95535">
            <w:pPr>
              <w:spacing w:after="0"/>
              <w:rPr>
                <w:sz w:val="20"/>
                <w:szCs w:val="20"/>
                <w:lang w:val="fr-CA"/>
              </w:rPr>
            </w:pPr>
          </w:p>
        </w:tc>
        <w:tc>
          <w:tcPr>
            <w:tcW w:w="1701" w:type="dxa"/>
            <w:shd w:val="clear" w:color="auto" w:fill="auto"/>
            <w:tcMar>
              <w:left w:w="108" w:type="dxa"/>
            </w:tcMar>
          </w:tcPr>
          <w:p w:rsidR="00C95535" w:rsidRDefault="00D3583C">
            <w:pPr>
              <w:spacing w:after="0"/>
              <w:rPr>
                <w:sz w:val="20"/>
                <w:szCs w:val="20"/>
                <w:lang w:val="fr-CA"/>
              </w:rPr>
            </w:pPr>
            <w:r>
              <w:rPr>
                <w:sz w:val="20"/>
                <w:szCs w:val="20"/>
                <w:lang w:val="fr-CA"/>
              </w:rPr>
              <w:t>Périodicité</w:t>
            </w:r>
          </w:p>
          <w:p w:rsidR="00C95535" w:rsidRDefault="00C95535">
            <w:pPr>
              <w:spacing w:after="0"/>
              <w:rPr>
                <w:sz w:val="20"/>
                <w:szCs w:val="20"/>
                <w:lang w:val="fr-CA"/>
              </w:rPr>
            </w:pPr>
          </w:p>
        </w:tc>
        <w:tc>
          <w:tcPr>
            <w:tcW w:w="1416" w:type="dxa"/>
            <w:shd w:val="clear" w:color="auto" w:fill="auto"/>
            <w:tcMar>
              <w:left w:w="108" w:type="dxa"/>
            </w:tcMar>
          </w:tcPr>
          <w:p w:rsidR="00C95535" w:rsidRDefault="00D3583C">
            <w:pPr>
              <w:spacing w:after="0"/>
              <w:rPr>
                <w:sz w:val="20"/>
                <w:szCs w:val="20"/>
                <w:lang w:val="fr-CA"/>
              </w:rPr>
            </w:pPr>
            <w:r>
              <w:rPr>
                <w:sz w:val="20"/>
                <w:szCs w:val="20"/>
                <w:lang w:val="fr-CA"/>
              </w:rPr>
              <w:t>Heure</w:t>
            </w:r>
          </w:p>
          <w:p w:rsidR="00C95535" w:rsidRDefault="00C95535">
            <w:pPr>
              <w:spacing w:after="0"/>
              <w:rPr>
                <w:sz w:val="18"/>
                <w:szCs w:val="18"/>
                <w:lang w:val="fr-CA"/>
              </w:rPr>
            </w:pPr>
          </w:p>
        </w:tc>
      </w:tr>
      <w:tr w:rsidR="00C95535">
        <w:tc>
          <w:tcPr>
            <w:tcW w:w="436" w:type="dxa"/>
            <w:shd w:val="clear" w:color="auto" w:fill="auto"/>
            <w:tcMar>
              <w:left w:w="108" w:type="dxa"/>
            </w:tcMar>
          </w:tcPr>
          <w:p w:rsidR="00C95535" w:rsidRDefault="00D3583C">
            <w:pPr>
              <w:spacing w:after="0"/>
              <w:rPr>
                <w:b/>
                <w:lang w:val="fr-CA"/>
              </w:rPr>
            </w:pPr>
            <w:r>
              <w:rPr>
                <w:b/>
                <w:lang w:val="fr-CA"/>
              </w:rPr>
              <w:t>⃝</w:t>
            </w:r>
          </w:p>
        </w:tc>
        <w:tc>
          <w:tcPr>
            <w:tcW w:w="3074" w:type="dxa"/>
            <w:shd w:val="clear" w:color="auto" w:fill="auto"/>
            <w:tcMar>
              <w:left w:w="108" w:type="dxa"/>
            </w:tcMar>
          </w:tcPr>
          <w:p w:rsidR="00C95535" w:rsidRDefault="00D3583C">
            <w:pPr>
              <w:spacing w:after="0"/>
              <w:rPr>
                <w:sz w:val="20"/>
                <w:szCs w:val="20"/>
                <w:lang w:val="fr-CA"/>
              </w:rPr>
            </w:pPr>
            <w:r>
              <w:rPr>
                <w:sz w:val="20"/>
                <w:szCs w:val="20"/>
                <w:lang w:val="fr-CA"/>
              </w:rPr>
              <w:t>Lieu</w:t>
            </w:r>
          </w:p>
          <w:p w:rsidR="00C95535" w:rsidRDefault="00C95535">
            <w:pPr>
              <w:spacing w:after="0"/>
              <w:rPr>
                <w:sz w:val="20"/>
                <w:szCs w:val="20"/>
                <w:lang w:val="fr-CA"/>
              </w:rPr>
            </w:pPr>
          </w:p>
          <w:p w:rsidR="00C95535" w:rsidRDefault="00C95535">
            <w:pPr>
              <w:spacing w:after="0"/>
              <w:rPr>
                <w:sz w:val="20"/>
                <w:szCs w:val="20"/>
                <w:lang w:val="fr-CA"/>
              </w:rPr>
            </w:pPr>
          </w:p>
          <w:p w:rsidR="00C95535" w:rsidRDefault="00C95535">
            <w:pPr>
              <w:spacing w:after="0"/>
              <w:rPr>
                <w:sz w:val="20"/>
                <w:szCs w:val="20"/>
                <w:lang w:val="fr-CA"/>
              </w:rPr>
            </w:pPr>
          </w:p>
        </w:tc>
        <w:tc>
          <w:tcPr>
            <w:tcW w:w="2694" w:type="dxa"/>
            <w:shd w:val="clear" w:color="auto" w:fill="auto"/>
            <w:tcMar>
              <w:left w:w="108" w:type="dxa"/>
            </w:tcMar>
          </w:tcPr>
          <w:p w:rsidR="00C95535" w:rsidRDefault="00D3583C">
            <w:pPr>
              <w:spacing w:after="0"/>
              <w:rPr>
                <w:sz w:val="20"/>
                <w:szCs w:val="20"/>
                <w:lang w:val="fr-CA"/>
              </w:rPr>
            </w:pPr>
            <w:r>
              <w:rPr>
                <w:sz w:val="20"/>
                <w:szCs w:val="20"/>
                <w:lang w:val="fr-CA"/>
              </w:rPr>
              <w:t>Adresse</w:t>
            </w:r>
          </w:p>
        </w:tc>
        <w:tc>
          <w:tcPr>
            <w:tcW w:w="1701" w:type="dxa"/>
            <w:shd w:val="clear" w:color="auto" w:fill="auto"/>
            <w:tcMar>
              <w:left w:w="108" w:type="dxa"/>
            </w:tcMar>
          </w:tcPr>
          <w:p w:rsidR="00C95535" w:rsidRDefault="00D3583C">
            <w:pPr>
              <w:spacing w:after="0"/>
              <w:rPr>
                <w:sz w:val="20"/>
                <w:szCs w:val="20"/>
                <w:lang w:val="fr-CA"/>
              </w:rPr>
            </w:pPr>
            <w:r>
              <w:rPr>
                <w:sz w:val="20"/>
                <w:szCs w:val="20"/>
                <w:lang w:val="fr-CA"/>
              </w:rPr>
              <w:t>Périodicité</w:t>
            </w:r>
          </w:p>
        </w:tc>
        <w:tc>
          <w:tcPr>
            <w:tcW w:w="1416" w:type="dxa"/>
            <w:shd w:val="clear" w:color="auto" w:fill="auto"/>
            <w:tcMar>
              <w:left w:w="108" w:type="dxa"/>
            </w:tcMar>
          </w:tcPr>
          <w:p w:rsidR="00C95535" w:rsidRDefault="00D3583C">
            <w:pPr>
              <w:spacing w:after="0"/>
              <w:rPr>
                <w:sz w:val="20"/>
                <w:szCs w:val="20"/>
                <w:lang w:val="fr-CA"/>
              </w:rPr>
            </w:pPr>
            <w:r>
              <w:rPr>
                <w:sz w:val="20"/>
                <w:szCs w:val="20"/>
                <w:lang w:val="fr-CA"/>
              </w:rPr>
              <w:t>Heure</w:t>
            </w:r>
          </w:p>
        </w:tc>
      </w:tr>
      <w:tr w:rsidR="00C95535">
        <w:tc>
          <w:tcPr>
            <w:tcW w:w="436" w:type="dxa"/>
            <w:shd w:val="clear" w:color="auto" w:fill="auto"/>
            <w:tcMar>
              <w:left w:w="108" w:type="dxa"/>
            </w:tcMar>
          </w:tcPr>
          <w:p w:rsidR="00C95535" w:rsidRDefault="00D3583C">
            <w:pPr>
              <w:spacing w:after="0"/>
              <w:rPr>
                <w:b/>
                <w:lang w:val="fr-CA"/>
              </w:rPr>
            </w:pPr>
            <w:r>
              <w:rPr>
                <w:b/>
                <w:lang w:val="fr-CA"/>
              </w:rPr>
              <w:t>⃝</w:t>
            </w:r>
          </w:p>
        </w:tc>
        <w:tc>
          <w:tcPr>
            <w:tcW w:w="3074" w:type="dxa"/>
            <w:shd w:val="clear" w:color="auto" w:fill="auto"/>
            <w:tcMar>
              <w:left w:w="108" w:type="dxa"/>
            </w:tcMar>
          </w:tcPr>
          <w:p w:rsidR="00C95535" w:rsidRDefault="00D3583C">
            <w:pPr>
              <w:spacing w:after="0"/>
              <w:rPr>
                <w:sz w:val="20"/>
                <w:szCs w:val="20"/>
                <w:lang w:val="fr-CA"/>
              </w:rPr>
            </w:pPr>
            <w:r>
              <w:rPr>
                <w:sz w:val="20"/>
                <w:szCs w:val="20"/>
                <w:lang w:val="fr-CA"/>
              </w:rPr>
              <w:t>Lieu</w:t>
            </w:r>
          </w:p>
          <w:p w:rsidR="00C95535" w:rsidRDefault="00C95535">
            <w:pPr>
              <w:spacing w:after="0"/>
              <w:rPr>
                <w:sz w:val="20"/>
                <w:szCs w:val="20"/>
                <w:lang w:val="fr-CA"/>
              </w:rPr>
            </w:pPr>
          </w:p>
          <w:p w:rsidR="00C95535" w:rsidRDefault="00C95535">
            <w:pPr>
              <w:spacing w:after="0"/>
              <w:rPr>
                <w:sz w:val="20"/>
                <w:szCs w:val="20"/>
                <w:lang w:val="fr-CA"/>
              </w:rPr>
            </w:pPr>
          </w:p>
          <w:p w:rsidR="00C95535" w:rsidRDefault="00C95535">
            <w:pPr>
              <w:spacing w:after="0"/>
              <w:rPr>
                <w:sz w:val="20"/>
                <w:szCs w:val="20"/>
                <w:lang w:val="fr-CA"/>
              </w:rPr>
            </w:pPr>
          </w:p>
        </w:tc>
        <w:tc>
          <w:tcPr>
            <w:tcW w:w="2694" w:type="dxa"/>
            <w:shd w:val="clear" w:color="auto" w:fill="auto"/>
            <w:tcMar>
              <w:left w:w="108" w:type="dxa"/>
            </w:tcMar>
          </w:tcPr>
          <w:p w:rsidR="00C95535" w:rsidRDefault="00D3583C">
            <w:pPr>
              <w:spacing w:after="0"/>
              <w:rPr>
                <w:sz w:val="20"/>
                <w:szCs w:val="20"/>
                <w:lang w:val="fr-CA"/>
              </w:rPr>
            </w:pPr>
            <w:r>
              <w:rPr>
                <w:sz w:val="20"/>
                <w:szCs w:val="20"/>
                <w:lang w:val="fr-CA"/>
              </w:rPr>
              <w:t>Adresse</w:t>
            </w:r>
          </w:p>
        </w:tc>
        <w:tc>
          <w:tcPr>
            <w:tcW w:w="1701" w:type="dxa"/>
            <w:shd w:val="clear" w:color="auto" w:fill="auto"/>
            <w:tcMar>
              <w:left w:w="108" w:type="dxa"/>
            </w:tcMar>
          </w:tcPr>
          <w:p w:rsidR="00C95535" w:rsidRDefault="00D3583C">
            <w:pPr>
              <w:spacing w:after="0"/>
              <w:rPr>
                <w:sz w:val="20"/>
                <w:szCs w:val="20"/>
                <w:lang w:val="fr-CA"/>
              </w:rPr>
            </w:pPr>
            <w:r>
              <w:rPr>
                <w:sz w:val="20"/>
                <w:szCs w:val="20"/>
                <w:lang w:val="fr-CA"/>
              </w:rPr>
              <w:t>Périodicité</w:t>
            </w:r>
          </w:p>
        </w:tc>
        <w:tc>
          <w:tcPr>
            <w:tcW w:w="1416" w:type="dxa"/>
            <w:shd w:val="clear" w:color="auto" w:fill="auto"/>
            <w:tcMar>
              <w:left w:w="108" w:type="dxa"/>
            </w:tcMar>
          </w:tcPr>
          <w:p w:rsidR="00C95535" w:rsidRDefault="00D3583C">
            <w:pPr>
              <w:spacing w:after="0"/>
              <w:rPr>
                <w:sz w:val="20"/>
                <w:szCs w:val="20"/>
                <w:lang w:val="fr-CA"/>
              </w:rPr>
            </w:pPr>
            <w:r>
              <w:rPr>
                <w:sz w:val="20"/>
                <w:szCs w:val="20"/>
                <w:lang w:val="fr-CA"/>
              </w:rPr>
              <w:t>Heure</w:t>
            </w:r>
          </w:p>
        </w:tc>
      </w:tr>
      <w:tr w:rsidR="00C95535">
        <w:tc>
          <w:tcPr>
            <w:tcW w:w="436" w:type="dxa"/>
            <w:shd w:val="clear" w:color="auto" w:fill="auto"/>
            <w:tcMar>
              <w:left w:w="108" w:type="dxa"/>
            </w:tcMar>
          </w:tcPr>
          <w:p w:rsidR="00C95535" w:rsidRDefault="00D3583C">
            <w:pPr>
              <w:spacing w:after="0"/>
              <w:rPr>
                <w:b/>
                <w:lang w:val="fr-CA"/>
              </w:rPr>
            </w:pPr>
            <w:r>
              <w:rPr>
                <w:b/>
                <w:lang w:val="fr-CA"/>
              </w:rPr>
              <w:t>⃝</w:t>
            </w:r>
          </w:p>
        </w:tc>
        <w:tc>
          <w:tcPr>
            <w:tcW w:w="3074" w:type="dxa"/>
            <w:shd w:val="clear" w:color="auto" w:fill="auto"/>
            <w:tcMar>
              <w:left w:w="108" w:type="dxa"/>
            </w:tcMar>
          </w:tcPr>
          <w:p w:rsidR="00C95535" w:rsidRDefault="00D3583C">
            <w:pPr>
              <w:spacing w:after="0"/>
              <w:rPr>
                <w:sz w:val="20"/>
                <w:szCs w:val="20"/>
                <w:lang w:val="fr-CA"/>
              </w:rPr>
            </w:pPr>
            <w:r>
              <w:rPr>
                <w:sz w:val="20"/>
                <w:szCs w:val="20"/>
                <w:lang w:val="fr-CA"/>
              </w:rPr>
              <w:t>Lieu</w:t>
            </w:r>
          </w:p>
          <w:p w:rsidR="00C95535" w:rsidRDefault="00C95535">
            <w:pPr>
              <w:spacing w:after="0"/>
              <w:rPr>
                <w:sz w:val="20"/>
                <w:szCs w:val="20"/>
                <w:lang w:val="fr-CA"/>
              </w:rPr>
            </w:pPr>
          </w:p>
          <w:p w:rsidR="00C95535" w:rsidRDefault="00C95535">
            <w:pPr>
              <w:spacing w:after="0"/>
              <w:rPr>
                <w:sz w:val="20"/>
                <w:szCs w:val="20"/>
                <w:lang w:val="fr-CA"/>
              </w:rPr>
            </w:pPr>
          </w:p>
          <w:p w:rsidR="00C95535" w:rsidRDefault="00C95535">
            <w:pPr>
              <w:spacing w:after="0"/>
              <w:rPr>
                <w:sz w:val="20"/>
                <w:szCs w:val="20"/>
                <w:lang w:val="fr-CA"/>
              </w:rPr>
            </w:pPr>
          </w:p>
        </w:tc>
        <w:tc>
          <w:tcPr>
            <w:tcW w:w="2694" w:type="dxa"/>
            <w:shd w:val="clear" w:color="auto" w:fill="auto"/>
            <w:tcMar>
              <w:left w:w="108" w:type="dxa"/>
            </w:tcMar>
          </w:tcPr>
          <w:p w:rsidR="00C95535" w:rsidRDefault="00D3583C">
            <w:pPr>
              <w:spacing w:after="0"/>
              <w:rPr>
                <w:sz w:val="20"/>
                <w:szCs w:val="20"/>
                <w:lang w:val="fr-CA"/>
              </w:rPr>
            </w:pPr>
            <w:r>
              <w:rPr>
                <w:sz w:val="20"/>
                <w:szCs w:val="20"/>
                <w:lang w:val="fr-CA"/>
              </w:rPr>
              <w:t>Adresse</w:t>
            </w:r>
          </w:p>
        </w:tc>
        <w:tc>
          <w:tcPr>
            <w:tcW w:w="1701" w:type="dxa"/>
            <w:shd w:val="clear" w:color="auto" w:fill="auto"/>
            <w:tcMar>
              <w:left w:w="108" w:type="dxa"/>
            </w:tcMar>
          </w:tcPr>
          <w:p w:rsidR="00C95535" w:rsidRDefault="00D3583C">
            <w:pPr>
              <w:spacing w:after="0"/>
              <w:rPr>
                <w:sz w:val="20"/>
                <w:szCs w:val="20"/>
                <w:lang w:val="fr-CA"/>
              </w:rPr>
            </w:pPr>
            <w:r>
              <w:rPr>
                <w:sz w:val="20"/>
                <w:szCs w:val="20"/>
                <w:lang w:val="fr-CA"/>
              </w:rPr>
              <w:t>Périodicité</w:t>
            </w:r>
          </w:p>
        </w:tc>
        <w:tc>
          <w:tcPr>
            <w:tcW w:w="1416" w:type="dxa"/>
            <w:shd w:val="clear" w:color="auto" w:fill="auto"/>
            <w:tcMar>
              <w:left w:w="108" w:type="dxa"/>
            </w:tcMar>
          </w:tcPr>
          <w:p w:rsidR="00C95535" w:rsidRDefault="00D3583C">
            <w:pPr>
              <w:spacing w:after="0"/>
              <w:rPr>
                <w:sz w:val="20"/>
                <w:szCs w:val="20"/>
                <w:lang w:val="fr-CA"/>
              </w:rPr>
            </w:pPr>
            <w:r>
              <w:rPr>
                <w:sz w:val="20"/>
                <w:szCs w:val="20"/>
                <w:lang w:val="fr-CA"/>
              </w:rPr>
              <w:t>Heure</w:t>
            </w:r>
          </w:p>
        </w:tc>
      </w:tr>
    </w:tbl>
    <w:p w:rsidR="00C95535" w:rsidRDefault="00C95535">
      <w:pPr>
        <w:rPr>
          <w:b/>
          <w:lang w:val="fr-CA"/>
        </w:rPr>
      </w:pPr>
    </w:p>
    <w:p w:rsidR="00C95535" w:rsidRDefault="00C95535">
      <w:pPr>
        <w:rPr>
          <w:b/>
          <w:lang w:val="fr-CA"/>
        </w:rPr>
      </w:pPr>
    </w:p>
    <w:p w:rsidR="00C95535" w:rsidRDefault="00C95535">
      <w:pPr>
        <w:rPr>
          <w:b/>
          <w:lang w:val="fr-CA"/>
        </w:rPr>
      </w:pPr>
    </w:p>
    <w:p w:rsidR="00C95535" w:rsidRDefault="00C95535">
      <w:pPr>
        <w:rPr>
          <w:b/>
          <w:lang w:val="fr-CA"/>
        </w:rPr>
      </w:pPr>
    </w:p>
    <w:p w:rsidR="00C95535" w:rsidRDefault="00D3583C">
      <w:pPr>
        <w:rPr>
          <w:b/>
          <w:lang w:val="fr-CA"/>
        </w:rPr>
      </w:pPr>
      <w:r>
        <w:rPr>
          <w:b/>
          <w:lang w:val="fr-CA"/>
        </w:rPr>
        <w:lastRenderedPageBreak/>
        <w:t>MODALITÉ DE PAIEMENT</w:t>
      </w:r>
    </w:p>
    <w:tbl>
      <w:tblPr>
        <w:tblStyle w:val="TableGrid"/>
        <w:tblW w:w="6345" w:type="dxa"/>
        <w:tblLook w:val="04A0" w:firstRow="1" w:lastRow="0" w:firstColumn="1" w:lastColumn="0" w:noHBand="0" w:noVBand="1"/>
      </w:tblPr>
      <w:tblGrid>
        <w:gridCol w:w="435"/>
        <w:gridCol w:w="2508"/>
        <w:gridCol w:w="1561"/>
        <w:gridCol w:w="1841"/>
      </w:tblGrid>
      <w:tr w:rsidR="00C95535">
        <w:tc>
          <w:tcPr>
            <w:tcW w:w="434" w:type="dxa"/>
            <w:shd w:val="clear" w:color="auto" w:fill="auto"/>
            <w:tcMar>
              <w:left w:w="108" w:type="dxa"/>
            </w:tcMar>
          </w:tcPr>
          <w:p w:rsidR="00C95535" w:rsidRDefault="00C95535">
            <w:pPr>
              <w:spacing w:after="0"/>
              <w:rPr>
                <w:b/>
                <w:lang w:val="fr-CA"/>
              </w:rPr>
            </w:pPr>
          </w:p>
        </w:tc>
        <w:tc>
          <w:tcPr>
            <w:tcW w:w="2508" w:type="dxa"/>
            <w:shd w:val="clear" w:color="auto" w:fill="auto"/>
            <w:tcMar>
              <w:left w:w="108" w:type="dxa"/>
            </w:tcMar>
          </w:tcPr>
          <w:p w:rsidR="00C95535" w:rsidRDefault="00D3583C">
            <w:pPr>
              <w:spacing w:after="0"/>
              <w:jc w:val="center"/>
              <w:rPr>
                <w:b/>
                <w:lang w:val="fr-CA"/>
              </w:rPr>
            </w:pPr>
            <w:r>
              <w:rPr>
                <w:b/>
                <w:lang w:val="fr-CA"/>
              </w:rPr>
              <w:t>Versements</w:t>
            </w:r>
          </w:p>
        </w:tc>
        <w:tc>
          <w:tcPr>
            <w:tcW w:w="1561" w:type="dxa"/>
            <w:shd w:val="clear" w:color="auto" w:fill="auto"/>
            <w:tcMar>
              <w:left w:w="108" w:type="dxa"/>
            </w:tcMar>
          </w:tcPr>
          <w:p w:rsidR="00C95535" w:rsidRDefault="00D3583C">
            <w:pPr>
              <w:spacing w:after="0"/>
              <w:jc w:val="center"/>
              <w:rPr>
                <w:b/>
                <w:lang w:val="fr-CA"/>
              </w:rPr>
            </w:pPr>
            <w:r>
              <w:rPr>
                <w:b/>
                <w:lang w:val="fr-CA"/>
              </w:rPr>
              <w:t>Montants</w:t>
            </w:r>
          </w:p>
        </w:tc>
        <w:tc>
          <w:tcPr>
            <w:tcW w:w="1841" w:type="dxa"/>
            <w:shd w:val="clear" w:color="auto" w:fill="auto"/>
            <w:tcMar>
              <w:left w:w="108" w:type="dxa"/>
            </w:tcMar>
          </w:tcPr>
          <w:p w:rsidR="00C95535" w:rsidRDefault="00D3583C">
            <w:pPr>
              <w:spacing w:after="0"/>
              <w:rPr>
                <w:b/>
                <w:lang w:val="fr-CA"/>
              </w:rPr>
            </w:pPr>
            <w:r>
              <w:rPr>
                <w:b/>
                <w:lang w:val="fr-CA"/>
              </w:rPr>
              <w:t>Dates</w:t>
            </w:r>
          </w:p>
        </w:tc>
      </w:tr>
      <w:tr w:rsidR="00C95535">
        <w:tc>
          <w:tcPr>
            <w:tcW w:w="434" w:type="dxa"/>
            <w:shd w:val="clear" w:color="auto" w:fill="auto"/>
            <w:tcMar>
              <w:left w:w="108" w:type="dxa"/>
            </w:tcMar>
          </w:tcPr>
          <w:p w:rsidR="00C95535" w:rsidRDefault="00D3583C">
            <w:pPr>
              <w:spacing w:after="0"/>
              <w:rPr>
                <w:b/>
                <w:lang w:val="fr-CA"/>
              </w:rPr>
            </w:pPr>
            <w:r>
              <w:rPr>
                <w:b/>
                <w:lang w:val="fr-CA"/>
              </w:rPr>
              <w:t>⃝</w:t>
            </w:r>
          </w:p>
        </w:tc>
        <w:tc>
          <w:tcPr>
            <w:tcW w:w="2508" w:type="dxa"/>
            <w:shd w:val="clear" w:color="auto" w:fill="auto"/>
            <w:tcMar>
              <w:left w:w="108" w:type="dxa"/>
            </w:tcMar>
          </w:tcPr>
          <w:p w:rsidR="00C95535" w:rsidRDefault="00D3583C">
            <w:pPr>
              <w:spacing w:after="0"/>
              <w:rPr>
                <w:lang w:val="fr-CA"/>
              </w:rPr>
            </w:pPr>
            <w:r>
              <w:rPr>
                <w:lang w:val="fr-CA"/>
              </w:rPr>
              <w:t>1 versement</w:t>
            </w:r>
          </w:p>
        </w:tc>
        <w:tc>
          <w:tcPr>
            <w:tcW w:w="1561" w:type="dxa"/>
            <w:shd w:val="clear" w:color="auto" w:fill="auto"/>
            <w:tcMar>
              <w:left w:w="108" w:type="dxa"/>
            </w:tcMar>
          </w:tcPr>
          <w:p w:rsidR="00C95535" w:rsidRDefault="00C95535">
            <w:pPr>
              <w:spacing w:after="0"/>
              <w:rPr>
                <w:b/>
                <w:lang w:val="fr-CA"/>
              </w:rPr>
            </w:pPr>
          </w:p>
        </w:tc>
        <w:tc>
          <w:tcPr>
            <w:tcW w:w="1841" w:type="dxa"/>
            <w:shd w:val="clear" w:color="auto" w:fill="auto"/>
            <w:tcMar>
              <w:left w:w="108" w:type="dxa"/>
            </w:tcMar>
          </w:tcPr>
          <w:p w:rsidR="00C95535" w:rsidRDefault="00C95535">
            <w:pPr>
              <w:spacing w:after="0"/>
              <w:rPr>
                <w:b/>
                <w:lang w:val="fr-CA"/>
              </w:rPr>
            </w:pPr>
          </w:p>
        </w:tc>
      </w:tr>
      <w:tr w:rsidR="00C95535">
        <w:tc>
          <w:tcPr>
            <w:tcW w:w="434" w:type="dxa"/>
            <w:vMerge w:val="restart"/>
            <w:shd w:val="clear" w:color="auto" w:fill="auto"/>
            <w:tcMar>
              <w:left w:w="108" w:type="dxa"/>
            </w:tcMar>
          </w:tcPr>
          <w:p w:rsidR="00C95535" w:rsidRDefault="00D3583C">
            <w:pPr>
              <w:spacing w:after="0"/>
              <w:rPr>
                <w:b/>
                <w:lang w:val="fr-CA"/>
              </w:rPr>
            </w:pPr>
            <w:r>
              <w:rPr>
                <w:b/>
                <w:lang w:val="fr-CA"/>
              </w:rPr>
              <w:t>⃝</w:t>
            </w:r>
          </w:p>
        </w:tc>
        <w:tc>
          <w:tcPr>
            <w:tcW w:w="2508" w:type="dxa"/>
            <w:vMerge w:val="restart"/>
            <w:shd w:val="clear" w:color="auto" w:fill="auto"/>
            <w:tcMar>
              <w:left w:w="108" w:type="dxa"/>
            </w:tcMar>
          </w:tcPr>
          <w:p w:rsidR="00C95535" w:rsidRDefault="00D3583C">
            <w:pPr>
              <w:spacing w:after="0"/>
              <w:rPr>
                <w:b/>
                <w:lang w:val="fr-CA"/>
              </w:rPr>
            </w:pPr>
            <w:r>
              <w:rPr>
                <w:lang w:val="fr-CA"/>
              </w:rPr>
              <w:t>2 versements</w:t>
            </w:r>
          </w:p>
        </w:tc>
        <w:tc>
          <w:tcPr>
            <w:tcW w:w="1561" w:type="dxa"/>
            <w:shd w:val="clear" w:color="auto" w:fill="auto"/>
            <w:tcMar>
              <w:left w:w="108" w:type="dxa"/>
            </w:tcMar>
          </w:tcPr>
          <w:p w:rsidR="00C95535" w:rsidRDefault="00C95535">
            <w:pPr>
              <w:spacing w:after="0"/>
              <w:rPr>
                <w:b/>
                <w:lang w:val="fr-CA"/>
              </w:rPr>
            </w:pPr>
          </w:p>
        </w:tc>
        <w:tc>
          <w:tcPr>
            <w:tcW w:w="1841" w:type="dxa"/>
            <w:shd w:val="clear" w:color="auto" w:fill="auto"/>
            <w:tcMar>
              <w:left w:w="108" w:type="dxa"/>
            </w:tcMar>
          </w:tcPr>
          <w:p w:rsidR="00C95535" w:rsidRDefault="00C95535">
            <w:pPr>
              <w:spacing w:after="0"/>
              <w:rPr>
                <w:b/>
                <w:lang w:val="fr-CA"/>
              </w:rPr>
            </w:pPr>
          </w:p>
        </w:tc>
      </w:tr>
      <w:tr w:rsidR="00C95535">
        <w:tc>
          <w:tcPr>
            <w:tcW w:w="434" w:type="dxa"/>
            <w:vMerge/>
            <w:shd w:val="clear" w:color="auto" w:fill="auto"/>
            <w:tcMar>
              <w:left w:w="108" w:type="dxa"/>
            </w:tcMar>
          </w:tcPr>
          <w:p w:rsidR="00C95535" w:rsidRDefault="00C95535">
            <w:pPr>
              <w:spacing w:after="0"/>
              <w:rPr>
                <w:b/>
                <w:lang w:val="fr-CA"/>
              </w:rPr>
            </w:pPr>
          </w:p>
        </w:tc>
        <w:tc>
          <w:tcPr>
            <w:tcW w:w="2508" w:type="dxa"/>
            <w:vMerge/>
            <w:shd w:val="clear" w:color="auto" w:fill="auto"/>
            <w:tcMar>
              <w:left w:w="108" w:type="dxa"/>
            </w:tcMar>
          </w:tcPr>
          <w:p w:rsidR="00C95535" w:rsidRDefault="00C95535">
            <w:pPr>
              <w:spacing w:after="0"/>
              <w:rPr>
                <w:lang w:val="fr-CA"/>
              </w:rPr>
            </w:pPr>
          </w:p>
        </w:tc>
        <w:tc>
          <w:tcPr>
            <w:tcW w:w="1561" w:type="dxa"/>
            <w:shd w:val="clear" w:color="auto" w:fill="auto"/>
            <w:tcMar>
              <w:left w:w="108" w:type="dxa"/>
            </w:tcMar>
          </w:tcPr>
          <w:p w:rsidR="00C95535" w:rsidRDefault="00C95535">
            <w:pPr>
              <w:spacing w:after="0"/>
              <w:rPr>
                <w:b/>
                <w:lang w:val="fr-CA"/>
              </w:rPr>
            </w:pPr>
          </w:p>
        </w:tc>
        <w:tc>
          <w:tcPr>
            <w:tcW w:w="1841" w:type="dxa"/>
            <w:shd w:val="clear" w:color="auto" w:fill="auto"/>
            <w:tcMar>
              <w:left w:w="108" w:type="dxa"/>
            </w:tcMar>
          </w:tcPr>
          <w:p w:rsidR="00C95535" w:rsidRDefault="00C95535">
            <w:pPr>
              <w:spacing w:after="0"/>
              <w:rPr>
                <w:b/>
                <w:lang w:val="fr-CA"/>
              </w:rPr>
            </w:pPr>
          </w:p>
        </w:tc>
      </w:tr>
      <w:tr w:rsidR="00C95535">
        <w:tc>
          <w:tcPr>
            <w:tcW w:w="434" w:type="dxa"/>
            <w:vMerge w:val="restart"/>
            <w:shd w:val="clear" w:color="auto" w:fill="auto"/>
            <w:tcMar>
              <w:left w:w="108" w:type="dxa"/>
            </w:tcMar>
          </w:tcPr>
          <w:p w:rsidR="00C95535" w:rsidRDefault="00D3583C">
            <w:pPr>
              <w:spacing w:after="0"/>
              <w:rPr>
                <w:b/>
                <w:lang w:val="fr-CA"/>
              </w:rPr>
            </w:pPr>
            <w:r>
              <w:rPr>
                <w:b/>
                <w:lang w:val="fr-CA"/>
              </w:rPr>
              <w:t>⃝</w:t>
            </w:r>
          </w:p>
        </w:tc>
        <w:tc>
          <w:tcPr>
            <w:tcW w:w="2508" w:type="dxa"/>
            <w:vMerge w:val="restart"/>
            <w:shd w:val="clear" w:color="auto" w:fill="auto"/>
            <w:tcMar>
              <w:left w:w="108" w:type="dxa"/>
            </w:tcMar>
          </w:tcPr>
          <w:p w:rsidR="00C95535" w:rsidRDefault="00D3583C">
            <w:pPr>
              <w:spacing w:after="0"/>
              <w:rPr>
                <w:lang w:val="fr-CA"/>
              </w:rPr>
            </w:pPr>
            <w:r>
              <w:rPr>
                <w:lang w:val="fr-CA"/>
              </w:rPr>
              <w:t>Autre modalité</w:t>
            </w:r>
          </w:p>
        </w:tc>
        <w:tc>
          <w:tcPr>
            <w:tcW w:w="1561" w:type="dxa"/>
            <w:shd w:val="clear" w:color="auto" w:fill="auto"/>
            <w:tcMar>
              <w:left w:w="108" w:type="dxa"/>
            </w:tcMar>
          </w:tcPr>
          <w:p w:rsidR="00C95535" w:rsidRDefault="00C95535">
            <w:pPr>
              <w:spacing w:after="0"/>
              <w:rPr>
                <w:b/>
                <w:lang w:val="fr-CA"/>
              </w:rPr>
            </w:pPr>
          </w:p>
        </w:tc>
        <w:tc>
          <w:tcPr>
            <w:tcW w:w="1841" w:type="dxa"/>
            <w:shd w:val="clear" w:color="auto" w:fill="auto"/>
            <w:tcMar>
              <w:left w:w="108" w:type="dxa"/>
            </w:tcMar>
          </w:tcPr>
          <w:p w:rsidR="00C95535" w:rsidRDefault="00C95535">
            <w:pPr>
              <w:spacing w:after="0"/>
              <w:rPr>
                <w:b/>
                <w:lang w:val="fr-CA"/>
              </w:rPr>
            </w:pPr>
          </w:p>
        </w:tc>
      </w:tr>
      <w:tr w:rsidR="00C95535">
        <w:tc>
          <w:tcPr>
            <w:tcW w:w="434" w:type="dxa"/>
            <w:vMerge/>
            <w:shd w:val="clear" w:color="auto" w:fill="auto"/>
            <w:tcMar>
              <w:left w:w="108" w:type="dxa"/>
            </w:tcMar>
          </w:tcPr>
          <w:p w:rsidR="00C95535" w:rsidRDefault="00C95535">
            <w:pPr>
              <w:spacing w:after="0"/>
              <w:rPr>
                <w:b/>
                <w:lang w:val="fr-CA"/>
              </w:rPr>
            </w:pPr>
          </w:p>
        </w:tc>
        <w:tc>
          <w:tcPr>
            <w:tcW w:w="2508" w:type="dxa"/>
            <w:vMerge/>
            <w:shd w:val="clear" w:color="auto" w:fill="auto"/>
            <w:tcMar>
              <w:left w:w="108" w:type="dxa"/>
            </w:tcMar>
          </w:tcPr>
          <w:p w:rsidR="00C95535" w:rsidRDefault="00C95535">
            <w:pPr>
              <w:spacing w:after="0"/>
              <w:rPr>
                <w:lang w:val="fr-CA"/>
              </w:rPr>
            </w:pPr>
          </w:p>
        </w:tc>
        <w:tc>
          <w:tcPr>
            <w:tcW w:w="1561" w:type="dxa"/>
            <w:shd w:val="clear" w:color="auto" w:fill="auto"/>
            <w:tcMar>
              <w:left w:w="108" w:type="dxa"/>
            </w:tcMar>
          </w:tcPr>
          <w:p w:rsidR="00C95535" w:rsidRDefault="00C95535">
            <w:pPr>
              <w:spacing w:after="0"/>
              <w:rPr>
                <w:b/>
                <w:lang w:val="fr-CA"/>
              </w:rPr>
            </w:pPr>
          </w:p>
        </w:tc>
        <w:tc>
          <w:tcPr>
            <w:tcW w:w="1841" w:type="dxa"/>
            <w:shd w:val="clear" w:color="auto" w:fill="auto"/>
            <w:tcMar>
              <w:left w:w="108" w:type="dxa"/>
            </w:tcMar>
          </w:tcPr>
          <w:p w:rsidR="00C95535" w:rsidRDefault="00C95535">
            <w:pPr>
              <w:spacing w:after="0"/>
              <w:rPr>
                <w:b/>
                <w:lang w:val="fr-CA"/>
              </w:rPr>
            </w:pPr>
          </w:p>
        </w:tc>
      </w:tr>
      <w:tr w:rsidR="00C95535">
        <w:tc>
          <w:tcPr>
            <w:tcW w:w="434" w:type="dxa"/>
            <w:vMerge/>
            <w:shd w:val="clear" w:color="auto" w:fill="auto"/>
            <w:tcMar>
              <w:left w:w="108" w:type="dxa"/>
            </w:tcMar>
          </w:tcPr>
          <w:p w:rsidR="00C95535" w:rsidRDefault="00C95535">
            <w:pPr>
              <w:spacing w:after="0"/>
              <w:rPr>
                <w:b/>
                <w:lang w:val="fr-CA"/>
              </w:rPr>
            </w:pPr>
          </w:p>
        </w:tc>
        <w:tc>
          <w:tcPr>
            <w:tcW w:w="2508" w:type="dxa"/>
            <w:vMerge/>
            <w:shd w:val="clear" w:color="auto" w:fill="auto"/>
            <w:tcMar>
              <w:left w:w="108" w:type="dxa"/>
            </w:tcMar>
          </w:tcPr>
          <w:p w:rsidR="00C95535" w:rsidRDefault="00C95535">
            <w:pPr>
              <w:spacing w:after="0"/>
              <w:rPr>
                <w:lang w:val="fr-CA"/>
              </w:rPr>
            </w:pPr>
          </w:p>
        </w:tc>
        <w:tc>
          <w:tcPr>
            <w:tcW w:w="1561" w:type="dxa"/>
            <w:shd w:val="clear" w:color="auto" w:fill="auto"/>
            <w:tcMar>
              <w:left w:w="108" w:type="dxa"/>
            </w:tcMar>
          </w:tcPr>
          <w:p w:rsidR="00C95535" w:rsidRDefault="00C95535">
            <w:pPr>
              <w:spacing w:after="0"/>
              <w:rPr>
                <w:b/>
                <w:lang w:val="fr-CA"/>
              </w:rPr>
            </w:pPr>
          </w:p>
        </w:tc>
        <w:tc>
          <w:tcPr>
            <w:tcW w:w="1841" w:type="dxa"/>
            <w:shd w:val="clear" w:color="auto" w:fill="auto"/>
            <w:tcMar>
              <w:left w:w="108" w:type="dxa"/>
            </w:tcMar>
          </w:tcPr>
          <w:p w:rsidR="00C95535" w:rsidRDefault="00C95535">
            <w:pPr>
              <w:spacing w:after="0"/>
              <w:rPr>
                <w:b/>
                <w:lang w:val="fr-CA"/>
              </w:rPr>
            </w:pPr>
          </w:p>
        </w:tc>
      </w:tr>
      <w:tr w:rsidR="00C95535">
        <w:tc>
          <w:tcPr>
            <w:tcW w:w="434" w:type="dxa"/>
            <w:vMerge/>
            <w:shd w:val="clear" w:color="auto" w:fill="auto"/>
            <w:tcMar>
              <w:left w:w="108" w:type="dxa"/>
            </w:tcMar>
          </w:tcPr>
          <w:p w:rsidR="00C95535" w:rsidRDefault="00C95535">
            <w:pPr>
              <w:spacing w:after="0"/>
              <w:rPr>
                <w:b/>
                <w:lang w:val="fr-CA"/>
              </w:rPr>
            </w:pPr>
          </w:p>
        </w:tc>
        <w:tc>
          <w:tcPr>
            <w:tcW w:w="2508" w:type="dxa"/>
            <w:vMerge/>
            <w:shd w:val="clear" w:color="auto" w:fill="auto"/>
            <w:tcMar>
              <w:left w:w="108" w:type="dxa"/>
            </w:tcMar>
          </w:tcPr>
          <w:p w:rsidR="00C95535" w:rsidRDefault="00C95535">
            <w:pPr>
              <w:spacing w:after="0"/>
              <w:rPr>
                <w:lang w:val="fr-CA"/>
              </w:rPr>
            </w:pPr>
          </w:p>
        </w:tc>
        <w:tc>
          <w:tcPr>
            <w:tcW w:w="1561" w:type="dxa"/>
            <w:shd w:val="clear" w:color="auto" w:fill="auto"/>
            <w:tcMar>
              <w:left w:w="108" w:type="dxa"/>
            </w:tcMar>
          </w:tcPr>
          <w:p w:rsidR="00C95535" w:rsidRDefault="00C95535">
            <w:pPr>
              <w:spacing w:after="0"/>
              <w:rPr>
                <w:b/>
                <w:lang w:val="fr-CA"/>
              </w:rPr>
            </w:pPr>
          </w:p>
        </w:tc>
        <w:tc>
          <w:tcPr>
            <w:tcW w:w="1841" w:type="dxa"/>
            <w:shd w:val="clear" w:color="auto" w:fill="auto"/>
            <w:tcMar>
              <w:left w:w="108" w:type="dxa"/>
            </w:tcMar>
          </w:tcPr>
          <w:p w:rsidR="00C95535" w:rsidRDefault="00C95535">
            <w:pPr>
              <w:spacing w:after="0"/>
              <w:rPr>
                <w:b/>
                <w:lang w:val="fr-CA"/>
              </w:rPr>
            </w:pPr>
          </w:p>
        </w:tc>
      </w:tr>
      <w:tr w:rsidR="00C95535">
        <w:tc>
          <w:tcPr>
            <w:tcW w:w="434" w:type="dxa"/>
            <w:vMerge/>
            <w:shd w:val="clear" w:color="auto" w:fill="auto"/>
            <w:tcMar>
              <w:left w:w="108" w:type="dxa"/>
            </w:tcMar>
          </w:tcPr>
          <w:p w:rsidR="00C95535" w:rsidRDefault="00C95535">
            <w:pPr>
              <w:spacing w:after="0"/>
              <w:rPr>
                <w:b/>
                <w:lang w:val="fr-CA"/>
              </w:rPr>
            </w:pPr>
          </w:p>
        </w:tc>
        <w:tc>
          <w:tcPr>
            <w:tcW w:w="2508" w:type="dxa"/>
            <w:vMerge/>
            <w:shd w:val="clear" w:color="auto" w:fill="auto"/>
            <w:tcMar>
              <w:left w:w="108" w:type="dxa"/>
            </w:tcMar>
          </w:tcPr>
          <w:p w:rsidR="00C95535" w:rsidRDefault="00C95535">
            <w:pPr>
              <w:spacing w:after="0"/>
              <w:rPr>
                <w:lang w:val="fr-CA"/>
              </w:rPr>
            </w:pPr>
          </w:p>
        </w:tc>
        <w:tc>
          <w:tcPr>
            <w:tcW w:w="1561" w:type="dxa"/>
            <w:shd w:val="clear" w:color="auto" w:fill="auto"/>
            <w:tcMar>
              <w:left w:w="108" w:type="dxa"/>
            </w:tcMar>
          </w:tcPr>
          <w:p w:rsidR="00C95535" w:rsidRDefault="00C95535">
            <w:pPr>
              <w:spacing w:after="0"/>
              <w:rPr>
                <w:b/>
                <w:lang w:val="fr-CA"/>
              </w:rPr>
            </w:pPr>
          </w:p>
        </w:tc>
        <w:tc>
          <w:tcPr>
            <w:tcW w:w="1841" w:type="dxa"/>
            <w:shd w:val="clear" w:color="auto" w:fill="auto"/>
            <w:tcMar>
              <w:left w:w="108" w:type="dxa"/>
            </w:tcMar>
          </w:tcPr>
          <w:p w:rsidR="00C95535" w:rsidRDefault="00C95535">
            <w:pPr>
              <w:spacing w:after="0"/>
              <w:rPr>
                <w:b/>
                <w:lang w:val="fr-CA"/>
              </w:rPr>
            </w:pPr>
          </w:p>
        </w:tc>
      </w:tr>
      <w:tr w:rsidR="00C95535">
        <w:tc>
          <w:tcPr>
            <w:tcW w:w="434" w:type="dxa"/>
            <w:shd w:val="clear" w:color="auto" w:fill="auto"/>
            <w:tcMar>
              <w:left w:w="108" w:type="dxa"/>
            </w:tcMar>
          </w:tcPr>
          <w:p w:rsidR="00C95535" w:rsidRDefault="00D3583C">
            <w:pPr>
              <w:spacing w:after="0"/>
              <w:rPr>
                <w:b/>
                <w:lang w:val="fr-CA"/>
              </w:rPr>
            </w:pPr>
            <w:r>
              <w:rPr>
                <w:b/>
                <w:lang w:val="fr-CA"/>
              </w:rPr>
              <w:t>⃝</w:t>
            </w:r>
          </w:p>
        </w:tc>
        <w:tc>
          <w:tcPr>
            <w:tcW w:w="5910" w:type="dxa"/>
            <w:gridSpan w:val="3"/>
            <w:shd w:val="clear" w:color="auto" w:fill="auto"/>
            <w:tcMar>
              <w:left w:w="108" w:type="dxa"/>
            </w:tcMar>
          </w:tcPr>
          <w:p w:rsidR="00C95535" w:rsidRDefault="00D3583C">
            <w:pPr>
              <w:spacing w:after="0"/>
              <w:jc w:val="center"/>
              <w:rPr>
                <w:b/>
                <w:lang w:val="fr-CA"/>
              </w:rPr>
            </w:pPr>
            <w:r>
              <w:rPr>
                <w:b/>
                <w:lang w:val="fr-CA"/>
              </w:rPr>
              <w:t>Mode de paiement</w:t>
            </w:r>
          </w:p>
        </w:tc>
      </w:tr>
      <w:tr w:rsidR="00C95535">
        <w:tc>
          <w:tcPr>
            <w:tcW w:w="434" w:type="dxa"/>
            <w:shd w:val="clear" w:color="auto" w:fill="auto"/>
            <w:tcMar>
              <w:left w:w="108" w:type="dxa"/>
            </w:tcMar>
          </w:tcPr>
          <w:p w:rsidR="00C95535" w:rsidRDefault="00C95535">
            <w:pPr>
              <w:spacing w:after="0"/>
              <w:rPr>
                <w:b/>
                <w:lang w:val="fr-CA"/>
              </w:rPr>
            </w:pPr>
          </w:p>
        </w:tc>
        <w:tc>
          <w:tcPr>
            <w:tcW w:w="5910" w:type="dxa"/>
            <w:gridSpan w:val="3"/>
            <w:shd w:val="clear" w:color="auto" w:fill="auto"/>
            <w:tcMar>
              <w:left w:w="108" w:type="dxa"/>
            </w:tcMar>
          </w:tcPr>
          <w:p w:rsidR="00C95535" w:rsidRDefault="00D3583C">
            <w:pPr>
              <w:spacing w:after="0"/>
              <w:rPr>
                <w:lang w:val="fr-CA"/>
              </w:rPr>
            </w:pPr>
            <w:r>
              <w:rPr>
                <w:lang w:val="fr-CA"/>
              </w:rPr>
              <w:t>Argent comptant</w:t>
            </w:r>
          </w:p>
        </w:tc>
      </w:tr>
      <w:tr w:rsidR="00C95535">
        <w:tc>
          <w:tcPr>
            <w:tcW w:w="434" w:type="dxa"/>
            <w:shd w:val="clear" w:color="auto" w:fill="auto"/>
            <w:tcMar>
              <w:left w:w="108" w:type="dxa"/>
            </w:tcMar>
          </w:tcPr>
          <w:p w:rsidR="00C95535" w:rsidRDefault="00D3583C">
            <w:pPr>
              <w:spacing w:after="0"/>
              <w:rPr>
                <w:b/>
                <w:lang w:val="fr-CA"/>
              </w:rPr>
            </w:pPr>
            <w:r>
              <w:rPr>
                <w:b/>
                <w:lang w:val="fr-CA"/>
              </w:rPr>
              <w:t>⃝</w:t>
            </w:r>
          </w:p>
        </w:tc>
        <w:tc>
          <w:tcPr>
            <w:tcW w:w="5910" w:type="dxa"/>
            <w:gridSpan w:val="3"/>
            <w:shd w:val="clear" w:color="auto" w:fill="auto"/>
            <w:tcMar>
              <w:left w:w="108" w:type="dxa"/>
            </w:tcMar>
          </w:tcPr>
          <w:p w:rsidR="00C95535" w:rsidRDefault="00D3583C">
            <w:pPr>
              <w:spacing w:after="0"/>
              <w:rPr>
                <w:lang w:val="fr-CA"/>
              </w:rPr>
            </w:pPr>
            <w:r>
              <w:rPr>
                <w:lang w:val="fr-CA"/>
              </w:rPr>
              <w:t>Chèque</w:t>
            </w:r>
          </w:p>
        </w:tc>
      </w:tr>
    </w:tbl>
    <w:p w:rsidR="00C95535" w:rsidRDefault="00C95535">
      <w:pPr>
        <w:ind w:firstLine="720"/>
        <w:rPr>
          <w:b/>
          <w:lang w:val="fr-CA"/>
        </w:rPr>
      </w:pPr>
    </w:p>
    <w:p w:rsidR="00C95535" w:rsidRDefault="00D3583C">
      <w:pPr>
        <w:ind w:firstLine="720"/>
        <w:rPr>
          <w:b/>
          <w:lang w:val="fr-CA"/>
        </w:rPr>
      </w:pPr>
      <w:r>
        <w:rPr>
          <w:b/>
          <w:lang w:val="fr-CA"/>
        </w:rPr>
        <w:t>Montant total :________________</w:t>
      </w:r>
    </w:p>
    <w:p w:rsidR="00C95535" w:rsidRDefault="00C95535">
      <w:pPr>
        <w:ind w:firstLine="720"/>
        <w:rPr>
          <w:b/>
          <w:lang w:val="fr-CA"/>
        </w:rPr>
      </w:pPr>
    </w:p>
    <w:p w:rsidR="00C95535" w:rsidRDefault="00C95535">
      <w:pPr>
        <w:ind w:firstLine="720"/>
        <w:rPr>
          <w:b/>
          <w:lang w:val="fr-CA"/>
        </w:rPr>
      </w:pPr>
    </w:p>
    <w:p w:rsidR="00C95535" w:rsidRDefault="00D3583C">
      <w:pPr>
        <w:rPr>
          <w:b/>
          <w:lang w:val="fr-CA"/>
        </w:rPr>
      </w:pPr>
      <w:r>
        <w:rPr>
          <w:b/>
          <w:lang w:val="fr-CA"/>
        </w:rPr>
        <w:t>INTÉRÊTS DU PARTENAIRE</w:t>
      </w:r>
    </w:p>
    <w:tbl>
      <w:tblPr>
        <w:tblStyle w:val="TableGrid"/>
        <w:tblW w:w="9322" w:type="dxa"/>
        <w:tblLook w:val="04A0" w:firstRow="1" w:lastRow="0" w:firstColumn="1" w:lastColumn="0" w:noHBand="0" w:noVBand="1"/>
      </w:tblPr>
      <w:tblGrid>
        <w:gridCol w:w="435"/>
        <w:gridCol w:w="8887"/>
      </w:tblGrid>
      <w:tr w:rsidR="00C95535" w:rsidRPr="00790A2E">
        <w:tc>
          <w:tcPr>
            <w:tcW w:w="434" w:type="dxa"/>
            <w:shd w:val="clear" w:color="auto" w:fill="auto"/>
            <w:tcMar>
              <w:left w:w="108" w:type="dxa"/>
            </w:tcMar>
          </w:tcPr>
          <w:p w:rsidR="00C95535" w:rsidRDefault="00D3583C">
            <w:pPr>
              <w:spacing w:after="0"/>
              <w:rPr>
                <w:lang w:val="fr-CA"/>
              </w:rPr>
            </w:pPr>
            <w:r>
              <w:rPr>
                <w:b/>
                <w:lang w:val="fr-CA"/>
              </w:rPr>
              <w:t>⃝</w:t>
            </w:r>
          </w:p>
        </w:tc>
        <w:tc>
          <w:tcPr>
            <w:tcW w:w="8887" w:type="dxa"/>
            <w:shd w:val="clear" w:color="auto" w:fill="auto"/>
            <w:tcMar>
              <w:left w:w="108" w:type="dxa"/>
            </w:tcMar>
          </w:tcPr>
          <w:p w:rsidR="00C95535" w:rsidRDefault="00D3583C">
            <w:pPr>
              <w:spacing w:after="0"/>
              <w:rPr>
                <w:lang w:val="fr-CA"/>
              </w:rPr>
            </w:pPr>
            <w:r>
              <w:rPr>
                <w:lang w:val="fr-CA"/>
              </w:rPr>
              <w:t>Je suis intéressé(e) par un panier pré-saison, même s’il s’agit de quantités relativement restreintes.</w:t>
            </w:r>
          </w:p>
        </w:tc>
      </w:tr>
      <w:tr w:rsidR="00C95535" w:rsidRPr="00790A2E">
        <w:tc>
          <w:tcPr>
            <w:tcW w:w="434" w:type="dxa"/>
            <w:shd w:val="clear" w:color="auto" w:fill="auto"/>
            <w:tcMar>
              <w:left w:w="108" w:type="dxa"/>
            </w:tcMar>
          </w:tcPr>
          <w:p w:rsidR="00C95535" w:rsidRDefault="00D3583C">
            <w:pPr>
              <w:spacing w:after="0"/>
              <w:rPr>
                <w:lang w:val="fr-CA"/>
              </w:rPr>
            </w:pPr>
            <w:r>
              <w:rPr>
                <w:b/>
                <w:lang w:val="fr-CA"/>
              </w:rPr>
              <w:t>⃝</w:t>
            </w:r>
          </w:p>
        </w:tc>
        <w:tc>
          <w:tcPr>
            <w:tcW w:w="8887" w:type="dxa"/>
            <w:shd w:val="clear" w:color="auto" w:fill="auto"/>
            <w:tcMar>
              <w:left w:w="108" w:type="dxa"/>
            </w:tcMar>
          </w:tcPr>
          <w:p w:rsidR="00C95535" w:rsidRDefault="00D3583C">
            <w:pPr>
              <w:spacing w:after="0"/>
              <w:rPr>
                <w:lang w:val="fr-CA"/>
              </w:rPr>
            </w:pPr>
            <w:r>
              <w:rPr>
                <w:lang w:val="fr-CA"/>
              </w:rPr>
              <w:t>Je suis intéressé(e) par les commandes groupées. Faites-moi parvenir la liste des produits biologiques et le bon de commande (dates à déterminer).</w:t>
            </w:r>
          </w:p>
        </w:tc>
      </w:tr>
      <w:tr w:rsidR="00C95535" w:rsidRPr="00790A2E">
        <w:tc>
          <w:tcPr>
            <w:tcW w:w="434" w:type="dxa"/>
            <w:shd w:val="clear" w:color="auto" w:fill="auto"/>
            <w:tcMar>
              <w:left w:w="108" w:type="dxa"/>
            </w:tcMar>
          </w:tcPr>
          <w:p w:rsidR="00C95535" w:rsidRDefault="00D3583C">
            <w:pPr>
              <w:spacing w:after="0"/>
              <w:rPr>
                <w:lang w:val="fr-CA"/>
              </w:rPr>
            </w:pPr>
            <w:r>
              <w:rPr>
                <w:b/>
                <w:lang w:val="fr-CA"/>
              </w:rPr>
              <w:t>⃝</w:t>
            </w:r>
          </w:p>
        </w:tc>
        <w:tc>
          <w:tcPr>
            <w:tcW w:w="8887" w:type="dxa"/>
            <w:shd w:val="clear" w:color="auto" w:fill="auto"/>
            <w:tcMar>
              <w:left w:w="108" w:type="dxa"/>
            </w:tcMar>
          </w:tcPr>
          <w:p w:rsidR="00C95535" w:rsidRDefault="00D3583C">
            <w:pPr>
              <w:spacing w:after="0"/>
              <w:rPr>
                <w:lang w:val="fr-CA"/>
              </w:rPr>
            </w:pPr>
            <w:r>
              <w:rPr>
                <w:lang w:val="fr-CA"/>
              </w:rPr>
              <w:t>Je suis intéressé(e) par les paniers d’automne.</w:t>
            </w:r>
          </w:p>
        </w:tc>
      </w:tr>
      <w:tr w:rsidR="00C95535" w:rsidRPr="00790A2E">
        <w:tc>
          <w:tcPr>
            <w:tcW w:w="434" w:type="dxa"/>
            <w:shd w:val="clear" w:color="auto" w:fill="auto"/>
            <w:tcMar>
              <w:left w:w="108" w:type="dxa"/>
            </w:tcMar>
          </w:tcPr>
          <w:p w:rsidR="00C95535" w:rsidRDefault="00D3583C">
            <w:pPr>
              <w:spacing w:after="0"/>
              <w:rPr>
                <w:lang w:val="fr-CA"/>
              </w:rPr>
            </w:pPr>
            <w:r>
              <w:rPr>
                <w:b/>
                <w:lang w:val="fr-CA"/>
              </w:rPr>
              <w:t>⃝</w:t>
            </w:r>
          </w:p>
        </w:tc>
        <w:tc>
          <w:tcPr>
            <w:tcW w:w="8887" w:type="dxa"/>
            <w:shd w:val="clear" w:color="auto" w:fill="auto"/>
            <w:tcMar>
              <w:left w:w="108" w:type="dxa"/>
            </w:tcMar>
          </w:tcPr>
          <w:p w:rsidR="00C95535" w:rsidRDefault="00D3583C">
            <w:pPr>
              <w:spacing w:after="0"/>
              <w:rPr>
                <w:lang w:val="fr-CA"/>
              </w:rPr>
            </w:pPr>
            <w:r>
              <w:rPr>
                <w:lang w:val="fr-CA"/>
              </w:rPr>
              <w:t xml:space="preserve">Je suis intéressé(e) à acheter des surplus de récolte et j’aimerais que la ferme m’en informe. </w:t>
            </w:r>
          </w:p>
        </w:tc>
      </w:tr>
      <w:tr w:rsidR="00C95535" w:rsidRPr="00790A2E">
        <w:tc>
          <w:tcPr>
            <w:tcW w:w="434" w:type="dxa"/>
            <w:shd w:val="clear" w:color="auto" w:fill="auto"/>
            <w:tcMar>
              <w:left w:w="108" w:type="dxa"/>
            </w:tcMar>
          </w:tcPr>
          <w:p w:rsidR="00C95535" w:rsidRDefault="00D3583C">
            <w:pPr>
              <w:spacing w:after="0"/>
              <w:rPr>
                <w:lang w:val="fr-CA"/>
              </w:rPr>
            </w:pPr>
            <w:r>
              <w:rPr>
                <w:b/>
                <w:lang w:val="fr-CA"/>
              </w:rPr>
              <w:t>⃝</w:t>
            </w:r>
          </w:p>
        </w:tc>
        <w:tc>
          <w:tcPr>
            <w:tcW w:w="8887" w:type="dxa"/>
            <w:shd w:val="clear" w:color="auto" w:fill="auto"/>
            <w:tcMar>
              <w:left w:w="108" w:type="dxa"/>
            </w:tcMar>
          </w:tcPr>
          <w:p w:rsidR="00C95535" w:rsidRDefault="00D3583C">
            <w:pPr>
              <w:spacing w:after="0"/>
              <w:rPr>
                <w:lang w:val="fr-CA"/>
              </w:rPr>
            </w:pPr>
            <w:r>
              <w:rPr>
                <w:lang w:val="fr-CA"/>
              </w:rPr>
              <w:t>Je suis intéressé(e) à participer à des visites d’information à la ferme.</w:t>
            </w:r>
          </w:p>
        </w:tc>
      </w:tr>
      <w:tr w:rsidR="00C95535" w:rsidRPr="00790A2E">
        <w:tc>
          <w:tcPr>
            <w:tcW w:w="434" w:type="dxa"/>
            <w:shd w:val="clear" w:color="auto" w:fill="auto"/>
            <w:tcMar>
              <w:left w:w="108" w:type="dxa"/>
            </w:tcMar>
          </w:tcPr>
          <w:p w:rsidR="00C95535" w:rsidRDefault="00D3583C">
            <w:pPr>
              <w:spacing w:after="0"/>
              <w:rPr>
                <w:lang w:val="fr-CA"/>
              </w:rPr>
            </w:pPr>
            <w:r>
              <w:rPr>
                <w:b/>
                <w:lang w:val="fr-CA"/>
              </w:rPr>
              <w:t>⃝</w:t>
            </w:r>
          </w:p>
        </w:tc>
        <w:tc>
          <w:tcPr>
            <w:tcW w:w="8887" w:type="dxa"/>
            <w:shd w:val="clear" w:color="auto" w:fill="auto"/>
            <w:tcMar>
              <w:left w:w="108" w:type="dxa"/>
            </w:tcMar>
          </w:tcPr>
          <w:p w:rsidR="00C95535" w:rsidRDefault="00D3583C">
            <w:pPr>
              <w:spacing w:after="0"/>
              <w:rPr>
                <w:lang w:val="fr-CA"/>
              </w:rPr>
            </w:pPr>
            <w:r>
              <w:rPr>
                <w:lang w:val="fr-CA"/>
              </w:rPr>
              <w:t>Je suis intéressé(e) à participer à des corvées à la ferme (épierrage, désherbages, récolte, tenue de kiosque, etc.)</w:t>
            </w:r>
          </w:p>
        </w:tc>
      </w:tr>
      <w:tr w:rsidR="00C95535" w:rsidRPr="00790A2E">
        <w:tc>
          <w:tcPr>
            <w:tcW w:w="434" w:type="dxa"/>
            <w:shd w:val="clear" w:color="auto" w:fill="auto"/>
            <w:tcMar>
              <w:left w:w="108" w:type="dxa"/>
            </w:tcMar>
          </w:tcPr>
          <w:p w:rsidR="00C95535" w:rsidRDefault="00D3583C">
            <w:pPr>
              <w:spacing w:after="0"/>
              <w:rPr>
                <w:lang w:val="fr-CA"/>
              </w:rPr>
            </w:pPr>
            <w:r>
              <w:rPr>
                <w:b/>
                <w:lang w:val="fr-CA"/>
              </w:rPr>
              <w:t>⃝</w:t>
            </w:r>
          </w:p>
        </w:tc>
        <w:tc>
          <w:tcPr>
            <w:tcW w:w="8887" w:type="dxa"/>
            <w:shd w:val="clear" w:color="auto" w:fill="auto"/>
            <w:tcMar>
              <w:left w:w="108" w:type="dxa"/>
            </w:tcMar>
          </w:tcPr>
          <w:p w:rsidR="00C95535" w:rsidRDefault="00D3583C">
            <w:pPr>
              <w:spacing w:after="0"/>
              <w:rPr>
                <w:lang w:val="fr-CA"/>
              </w:rPr>
            </w:pPr>
            <w:r>
              <w:rPr>
                <w:lang w:val="fr-CA"/>
              </w:rPr>
              <w:t xml:space="preserve">Je suis intéressé(e) à participer au développement du réseau des partenaires de la ferme </w:t>
            </w:r>
          </w:p>
        </w:tc>
      </w:tr>
      <w:tr w:rsidR="00C95535" w:rsidRPr="00790A2E">
        <w:tc>
          <w:tcPr>
            <w:tcW w:w="434" w:type="dxa"/>
            <w:shd w:val="clear" w:color="auto" w:fill="auto"/>
            <w:tcMar>
              <w:left w:w="108" w:type="dxa"/>
            </w:tcMar>
          </w:tcPr>
          <w:p w:rsidR="00C95535" w:rsidRDefault="00D3583C">
            <w:pPr>
              <w:spacing w:after="0"/>
              <w:rPr>
                <w:lang w:val="fr-CA"/>
              </w:rPr>
            </w:pPr>
            <w:r>
              <w:rPr>
                <w:b/>
                <w:lang w:val="fr-CA"/>
              </w:rPr>
              <w:t>⃝</w:t>
            </w:r>
          </w:p>
        </w:tc>
        <w:tc>
          <w:tcPr>
            <w:tcW w:w="8887" w:type="dxa"/>
            <w:shd w:val="clear" w:color="auto" w:fill="auto"/>
            <w:tcMar>
              <w:left w:w="108" w:type="dxa"/>
            </w:tcMar>
          </w:tcPr>
          <w:p w:rsidR="00C95535" w:rsidRDefault="00D3583C">
            <w:pPr>
              <w:spacing w:after="0"/>
              <w:rPr>
                <w:lang w:val="fr-CA"/>
              </w:rPr>
            </w:pPr>
            <w:r>
              <w:rPr>
                <w:lang w:val="fr-CA"/>
              </w:rPr>
              <w:t>Je suis intéressé(e) à trouver des débouchés dans la communauté pour les surplus de la ferme.</w:t>
            </w:r>
          </w:p>
        </w:tc>
      </w:tr>
      <w:tr w:rsidR="00C95535" w:rsidRPr="00790A2E">
        <w:tc>
          <w:tcPr>
            <w:tcW w:w="434" w:type="dxa"/>
            <w:shd w:val="clear" w:color="auto" w:fill="auto"/>
            <w:tcMar>
              <w:left w:w="108" w:type="dxa"/>
            </w:tcMar>
          </w:tcPr>
          <w:p w:rsidR="00C95535" w:rsidRDefault="00D3583C">
            <w:pPr>
              <w:spacing w:after="0"/>
              <w:rPr>
                <w:lang w:val="fr-CA"/>
              </w:rPr>
            </w:pPr>
            <w:r>
              <w:rPr>
                <w:b/>
                <w:lang w:val="fr-CA"/>
              </w:rPr>
              <w:t>⃝</w:t>
            </w:r>
          </w:p>
        </w:tc>
        <w:tc>
          <w:tcPr>
            <w:tcW w:w="8887" w:type="dxa"/>
            <w:shd w:val="clear" w:color="auto" w:fill="auto"/>
            <w:tcMar>
              <w:left w:w="108" w:type="dxa"/>
            </w:tcMar>
          </w:tcPr>
          <w:p w:rsidR="00C95535" w:rsidRDefault="00D3583C">
            <w:pPr>
              <w:spacing w:after="0"/>
              <w:rPr>
                <w:lang w:val="fr-CA"/>
              </w:rPr>
            </w:pPr>
            <w:r>
              <w:rPr>
                <w:lang w:val="fr-CA"/>
              </w:rPr>
              <w:t>Je suis intéressé(e) à participer à une fête annuelle rassemblant les autres partenaires de la ferme.</w:t>
            </w:r>
          </w:p>
        </w:tc>
      </w:tr>
      <w:tr w:rsidR="00C95535">
        <w:tc>
          <w:tcPr>
            <w:tcW w:w="434" w:type="dxa"/>
            <w:shd w:val="clear" w:color="auto" w:fill="auto"/>
            <w:tcMar>
              <w:left w:w="108" w:type="dxa"/>
            </w:tcMar>
          </w:tcPr>
          <w:p w:rsidR="00C95535" w:rsidRDefault="00D3583C">
            <w:pPr>
              <w:spacing w:after="0"/>
              <w:rPr>
                <w:lang w:val="fr-CA"/>
              </w:rPr>
            </w:pPr>
            <w:r>
              <w:rPr>
                <w:b/>
                <w:lang w:val="fr-CA"/>
              </w:rPr>
              <w:t>⃝</w:t>
            </w:r>
          </w:p>
        </w:tc>
        <w:tc>
          <w:tcPr>
            <w:tcW w:w="8887" w:type="dxa"/>
            <w:shd w:val="clear" w:color="auto" w:fill="auto"/>
            <w:tcMar>
              <w:left w:w="108" w:type="dxa"/>
            </w:tcMar>
          </w:tcPr>
          <w:p w:rsidR="00C95535" w:rsidRDefault="00D3583C">
            <w:pPr>
              <w:spacing w:after="0"/>
              <w:rPr>
                <w:lang w:val="fr-CA"/>
              </w:rPr>
            </w:pPr>
            <w:r>
              <w:rPr>
                <w:lang w:val="fr-CA"/>
              </w:rPr>
              <w:t xml:space="preserve">J’accepte que la ferme transmettre mes coordonnées à Équiterre pour qu’il puisse me contacter dans le cadre de son réseau d’ASC ou de promotion de ses autres programmes, et pour aucune autre fin.                                                                                                                        Je refuse     </w:t>
            </w:r>
            <w:r>
              <w:rPr>
                <w:b/>
                <w:lang w:val="fr-CA"/>
              </w:rPr>
              <w:t>⃝</w:t>
            </w:r>
          </w:p>
        </w:tc>
      </w:tr>
      <w:tr w:rsidR="00C95535">
        <w:tc>
          <w:tcPr>
            <w:tcW w:w="434" w:type="dxa"/>
            <w:shd w:val="clear" w:color="auto" w:fill="auto"/>
            <w:tcMar>
              <w:left w:w="108" w:type="dxa"/>
            </w:tcMar>
          </w:tcPr>
          <w:p w:rsidR="00C95535" w:rsidRDefault="00C95535">
            <w:pPr>
              <w:spacing w:after="0"/>
              <w:rPr>
                <w:lang w:val="fr-CA"/>
              </w:rPr>
            </w:pPr>
          </w:p>
        </w:tc>
        <w:tc>
          <w:tcPr>
            <w:tcW w:w="8887" w:type="dxa"/>
            <w:shd w:val="clear" w:color="auto" w:fill="auto"/>
            <w:tcMar>
              <w:left w:w="108" w:type="dxa"/>
            </w:tcMar>
          </w:tcPr>
          <w:p w:rsidR="00C95535" w:rsidRDefault="00D3583C">
            <w:pPr>
              <w:spacing w:after="0"/>
              <w:rPr>
                <w:b/>
                <w:lang w:val="fr-CA"/>
              </w:rPr>
            </w:pPr>
            <w:r>
              <w:rPr>
                <w:b/>
                <w:lang w:val="fr-CA"/>
              </w:rPr>
              <w:t>Autres intérêts</w:t>
            </w:r>
          </w:p>
        </w:tc>
      </w:tr>
      <w:tr w:rsidR="00C95535">
        <w:tc>
          <w:tcPr>
            <w:tcW w:w="434" w:type="dxa"/>
            <w:shd w:val="clear" w:color="auto" w:fill="auto"/>
            <w:tcMar>
              <w:left w:w="108" w:type="dxa"/>
            </w:tcMar>
          </w:tcPr>
          <w:p w:rsidR="00C95535" w:rsidRDefault="00D3583C">
            <w:pPr>
              <w:spacing w:after="0"/>
              <w:rPr>
                <w:lang w:val="fr-CA"/>
              </w:rPr>
            </w:pPr>
            <w:r>
              <w:rPr>
                <w:b/>
                <w:lang w:val="fr-CA"/>
              </w:rPr>
              <w:t>⃝</w:t>
            </w:r>
          </w:p>
        </w:tc>
        <w:tc>
          <w:tcPr>
            <w:tcW w:w="8887" w:type="dxa"/>
            <w:shd w:val="clear" w:color="auto" w:fill="auto"/>
            <w:tcMar>
              <w:left w:w="108" w:type="dxa"/>
            </w:tcMar>
          </w:tcPr>
          <w:p w:rsidR="00C95535" w:rsidRDefault="00C95535">
            <w:pPr>
              <w:spacing w:after="0"/>
              <w:rPr>
                <w:lang w:val="fr-CA"/>
              </w:rPr>
            </w:pPr>
          </w:p>
        </w:tc>
      </w:tr>
      <w:tr w:rsidR="00C95535">
        <w:tc>
          <w:tcPr>
            <w:tcW w:w="434" w:type="dxa"/>
            <w:shd w:val="clear" w:color="auto" w:fill="auto"/>
            <w:tcMar>
              <w:left w:w="108" w:type="dxa"/>
            </w:tcMar>
          </w:tcPr>
          <w:p w:rsidR="00C95535" w:rsidRDefault="00D3583C">
            <w:pPr>
              <w:spacing w:after="0"/>
              <w:rPr>
                <w:lang w:val="fr-CA"/>
              </w:rPr>
            </w:pPr>
            <w:r>
              <w:rPr>
                <w:b/>
                <w:lang w:val="fr-CA"/>
              </w:rPr>
              <w:t>⃝</w:t>
            </w:r>
          </w:p>
        </w:tc>
        <w:tc>
          <w:tcPr>
            <w:tcW w:w="8887" w:type="dxa"/>
            <w:shd w:val="clear" w:color="auto" w:fill="auto"/>
            <w:tcMar>
              <w:left w:w="108" w:type="dxa"/>
            </w:tcMar>
          </w:tcPr>
          <w:p w:rsidR="00C95535" w:rsidRDefault="00C95535">
            <w:pPr>
              <w:spacing w:after="0"/>
              <w:rPr>
                <w:lang w:val="fr-CA"/>
              </w:rPr>
            </w:pPr>
          </w:p>
        </w:tc>
      </w:tr>
      <w:tr w:rsidR="00C95535">
        <w:tc>
          <w:tcPr>
            <w:tcW w:w="434" w:type="dxa"/>
            <w:shd w:val="clear" w:color="auto" w:fill="auto"/>
            <w:tcMar>
              <w:left w:w="108" w:type="dxa"/>
            </w:tcMar>
          </w:tcPr>
          <w:p w:rsidR="00C95535" w:rsidRDefault="00D3583C">
            <w:pPr>
              <w:spacing w:after="0"/>
              <w:rPr>
                <w:lang w:val="fr-CA"/>
              </w:rPr>
            </w:pPr>
            <w:r>
              <w:rPr>
                <w:b/>
                <w:lang w:val="fr-CA"/>
              </w:rPr>
              <w:t>⃝</w:t>
            </w:r>
          </w:p>
        </w:tc>
        <w:tc>
          <w:tcPr>
            <w:tcW w:w="8887" w:type="dxa"/>
            <w:shd w:val="clear" w:color="auto" w:fill="auto"/>
            <w:tcMar>
              <w:left w:w="108" w:type="dxa"/>
            </w:tcMar>
          </w:tcPr>
          <w:p w:rsidR="00C95535" w:rsidRDefault="00C95535">
            <w:pPr>
              <w:spacing w:after="0"/>
              <w:rPr>
                <w:lang w:val="fr-CA"/>
              </w:rPr>
            </w:pPr>
          </w:p>
        </w:tc>
      </w:tr>
      <w:tr w:rsidR="00C95535">
        <w:tc>
          <w:tcPr>
            <w:tcW w:w="434" w:type="dxa"/>
            <w:shd w:val="clear" w:color="auto" w:fill="auto"/>
            <w:tcMar>
              <w:left w:w="108" w:type="dxa"/>
            </w:tcMar>
          </w:tcPr>
          <w:p w:rsidR="00C95535" w:rsidRDefault="00D3583C">
            <w:pPr>
              <w:spacing w:after="0"/>
              <w:rPr>
                <w:lang w:val="fr-CA"/>
              </w:rPr>
            </w:pPr>
            <w:r>
              <w:rPr>
                <w:b/>
                <w:lang w:val="fr-CA"/>
              </w:rPr>
              <w:t>⃝</w:t>
            </w:r>
          </w:p>
        </w:tc>
        <w:tc>
          <w:tcPr>
            <w:tcW w:w="8887" w:type="dxa"/>
            <w:shd w:val="clear" w:color="auto" w:fill="auto"/>
            <w:tcMar>
              <w:left w:w="108" w:type="dxa"/>
            </w:tcMar>
          </w:tcPr>
          <w:p w:rsidR="00C95535" w:rsidRDefault="00C95535">
            <w:pPr>
              <w:spacing w:after="0"/>
              <w:rPr>
                <w:lang w:val="fr-CA"/>
              </w:rPr>
            </w:pPr>
          </w:p>
        </w:tc>
      </w:tr>
    </w:tbl>
    <w:p w:rsidR="00C95535" w:rsidRDefault="00C95535">
      <w:pPr>
        <w:rPr>
          <w:lang w:val="fr-CA"/>
        </w:rPr>
      </w:pPr>
    </w:p>
    <w:p w:rsidR="00C95535" w:rsidRDefault="00C95535">
      <w:pPr>
        <w:rPr>
          <w:lang w:val="fr-CA"/>
        </w:rPr>
      </w:pPr>
    </w:p>
    <w:p w:rsidR="00C95535" w:rsidRDefault="00D3583C">
      <w:pPr>
        <w:rPr>
          <w:lang w:val="fr-CA"/>
        </w:rPr>
      </w:pPr>
      <w:r>
        <w:rPr>
          <w:b/>
          <w:lang w:val="fr-CA"/>
        </w:rPr>
        <w:t xml:space="preserve">DATE DE LA RÉUNION DE DÉMARRAGE                 </w:t>
      </w:r>
      <w:r>
        <w:rPr>
          <w:lang w:val="fr-CA"/>
        </w:rPr>
        <w:t xml:space="preserve">                           </w:t>
      </w:r>
      <w:r>
        <w:rPr>
          <w:b/>
          <w:lang w:val="fr-CA"/>
        </w:rPr>
        <w:t>Date :</w:t>
      </w:r>
      <w:r>
        <w:rPr>
          <w:lang w:val="fr-CA"/>
        </w:rPr>
        <w:t>___________________________</w:t>
      </w:r>
    </w:p>
    <w:p w:rsidR="00C95535" w:rsidRDefault="00D3583C">
      <w:pPr>
        <w:rPr>
          <w:lang w:val="fr-CA"/>
        </w:rPr>
      </w:pPr>
      <w:r>
        <w:rPr>
          <w:lang w:val="fr-CA"/>
        </w:rPr>
        <w:t xml:space="preserve"> </w:t>
      </w:r>
    </w:p>
    <w:p w:rsidR="00C95535" w:rsidRDefault="00C95535">
      <w:pPr>
        <w:rPr>
          <w:b/>
          <w:lang w:val="fr-CA"/>
        </w:rPr>
      </w:pPr>
    </w:p>
    <w:p w:rsidR="00C95535" w:rsidRDefault="00D3583C">
      <w:pPr>
        <w:rPr>
          <w:b/>
          <w:lang w:val="fr-CA"/>
        </w:rPr>
      </w:pPr>
      <w:r>
        <w:rPr>
          <w:b/>
          <w:lang w:val="fr-CA"/>
        </w:rPr>
        <w:t>SIGNATURES</w:t>
      </w:r>
    </w:p>
    <w:tbl>
      <w:tblPr>
        <w:tblStyle w:val="TableGrid"/>
        <w:tblW w:w="9323" w:type="dxa"/>
        <w:tblLook w:val="04A0" w:firstRow="1" w:lastRow="0" w:firstColumn="1" w:lastColumn="0" w:noHBand="0" w:noVBand="1"/>
      </w:tblPr>
      <w:tblGrid>
        <w:gridCol w:w="3370"/>
        <w:gridCol w:w="1419"/>
        <w:gridCol w:w="2975"/>
        <w:gridCol w:w="1559"/>
      </w:tblGrid>
      <w:tr w:rsidR="00C95535">
        <w:trPr>
          <w:trHeight w:val="1030"/>
        </w:trPr>
        <w:tc>
          <w:tcPr>
            <w:tcW w:w="3369" w:type="dxa"/>
            <w:shd w:val="clear" w:color="auto" w:fill="auto"/>
            <w:tcMar>
              <w:left w:w="108" w:type="dxa"/>
            </w:tcMar>
          </w:tcPr>
          <w:p w:rsidR="00C95535" w:rsidRDefault="00D3583C">
            <w:pPr>
              <w:spacing w:after="0"/>
              <w:rPr>
                <w:lang w:val="fr-CA"/>
              </w:rPr>
            </w:pPr>
            <w:r>
              <w:rPr>
                <w:lang w:val="fr-CA"/>
              </w:rPr>
              <w:t>Signature du partenaire</w:t>
            </w:r>
          </w:p>
          <w:p w:rsidR="00C95535" w:rsidRDefault="00C95535">
            <w:pPr>
              <w:spacing w:after="0"/>
              <w:rPr>
                <w:lang w:val="fr-CA"/>
              </w:rPr>
            </w:pPr>
          </w:p>
          <w:p w:rsidR="00C95535" w:rsidRDefault="00C95535">
            <w:pPr>
              <w:spacing w:after="0"/>
              <w:rPr>
                <w:lang w:val="fr-CA"/>
              </w:rPr>
            </w:pPr>
          </w:p>
        </w:tc>
        <w:tc>
          <w:tcPr>
            <w:tcW w:w="1419" w:type="dxa"/>
            <w:shd w:val="clear" w:color="auto" w:fill="auto"/>
            <w:tcMar>
              <w:left w:w="108" w:type="dxa"/>
            </w:tcMar>
          </w:tcPr>
          <w:p w:rsidR="00C95535" w:rsidRDefault="00D3583C">
            <w:pPr>
              <w:spacing w:after="0"/>
              <w:rPr>
                <w:lang w:val="fr-CA"/>
              </w:rPr>
            </w:pPr>
            <w:r>
              <w:rPr>
                <w:lang w:val="fr-CA"/>
              </w:rPr>
              <w:t>Date</w:t>
            </w:r>
          </w:p>
        </w:tc>
        <w:tc>
          <w:tcPr>
            <w:tcW w:w="2975" w:type="dxa"/>
            <w:shd w:val="clear" w:color="auto" w:fill="auto"/>
            <w:tcMar>
              <w:left w:w="108" w:type="dxa"/>
            </w:tcMar>
          </w:tcPr>
          <w:p w:rsidR="00C95535" w:rsidRDefault="00D3583C">
            <w:pPr>
              <w:spacing w:after="0"/>
              <w:rPr>
                <w:lang w:val="fr-CA"/>
              </w:rPr>
            </w:pPr>
            <w:r>
              <w:rPr>
                <w:lang w:val="fr-CA"/>
              </w:rPr>
              <w:t>Signature du producteur</w:t>
            </w:r>
          </w:p>
          <w:p w:rsidR="00C95535" w:rsidRDefault="00C95535">
            <w:pPr>
              <w:spacing w:after="0"/>
              <w:rPr>
                <w:b/>
                <w:lang w:val="fr-CA"/>
              </w:rPr>
            </w:pPr>
          </w:p>
        </w:tc>
        <w:tc>
          <w:tcPr>
            <w:tcW w:w="1559" w:type="dxa"/>
            <w:shd w:val="clear" w:color="auto" w:fill="auto"/>
            <w:tcMar>
              <w:left w:w="108" w:type="dxa"/>
            </w:tcMar>
          </w:tcPr>
          <w:p w:rsidR="00C95535" w:rsidRDefault="00D3583C">
            <w:pPr>
              <w:spacing w:after="0"/>
              <w:rPr>
                <w:lang w:val="fr-CA"/>
              </w:rPr>
            </w:pPr>
            <w:r>
              <w:rPr>
                <w:lang w:val="fr-CA"/>
              </w:rPr>
              <w:t>Date</w:t>
            </w:r>
          </w:p>
        </w:tc>
      </w:tr>
    </w:tbl>
    <w:p w:rsidR="00C95535" w:rsidRDefault="00C95535">
      <w:pPr>
        <w:rPr>
          <w:b/>
          <w:lang w:val="fr-CA"/>
        </w:rPr>
      </w:pPr>
    </w:p>
    <w:p w:rsidR="00C95535" w:rsidRDefault="00C95535"/>
    <w:sectPr w:rsidR="00C95535">
      <w:footerReference w:type="default" r:id="rId7"/>
      <w:pgSz w:w="12240" w:h="20160"/>
      <w:pgMar w:top="1440" w:right="1440" w:bottom="1440" w:left="1440"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857" w:rsidRDefault="00FE0857">
      <w:pPr>
        <w:spacing w:after="0" w:line="240" w:lineRule="auto"/>
      </w:pPr>
      <w:r>
        <w:separator/>
      </w:r>
    </w:p>
  </w:endnote>
  <w:endnote w:type="continuationSeparator" w:id="0">
    <w:p w:rsidR="00FE0857" w:rsidRDefault="00FE0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Brush Script Std">
    <w:panose1 w:val="03060802040607070404"/>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410358"/>
      <w:docPartObj>
        <w:docPartGallery w:val="Page Numbers (Bottom of Page)"/>
        <w:docPartUnique/>
      </w:docPartObj>
    </w:sdtPr>
    <w:sdtEndPr/>
    <w:sdtContent>
      <w:p w:rsidR="00C95535" w:rsidRDefault="00D3583C">
        <w:pPr>
          <w:pStyle w:val="Footer"/>
          <w:jc w:val="right"/>
        </w:pPr>
        <w:r>
          <w:fldChar w:fldCharType="begin"/>
        </w:r>
        <w:r>
          <w:instrText>PAGE</w:instrText>
        </w:r>
        <w:r>
          <w:fldChar w:fldCharType="separate"/>
        </w:r>
        <w:r w:rsidR="00F84733">
          <w:rPr>
            <w:noProof/>
          </w:rPr>
          <w:t>1</w:t>
        </w:r>
        <w:r>
          <w:fldChar w:fldCharType="end"/>
        </w:r>
      </w:p>
    </w:sdtContent>
  </w:sdt>
  <w:p w:rsidR="00C95535" w:rsidRDefault="00C95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857" w:rsidRDefault="00FE0857">
      <w:pPr>
        <w:spacing w:after="0" w:line="240" w:lineRule="auto"/>
      </w:pPr>
      <w:r>
        <w:separator/>
      </w:r>
    </w:p>
  </w:footnote>
  <w:footnote w:type="continuationSeparator" w:id="0">
    <w:p w:rsidR="00FE0857" w:rsidRDefault="00FE08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35"/>
    <w:rsid w:val="0041589C"/>
    <w:rsid w:val="00790A2E"/>
    <w:rsid w:val="00C94933"/>
    <w:rsid w:val="00C95535"/>
    <w:rsid w:val="00D3583C"/>
    <w:rsid w:val="00F84733"/>
    <w:rsid w:val="00FE085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FBB5"/>
  <w15:docId w15:val="{D18193A7-C5F5-4F07-8927-4B659EC5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71027"/>
  </w:style>
  <w:style w:type="character" w:customStyle="1" w:styleId="FooterChar">
    <w:name w:val="Footer Char"/>
    <w:basedOn w:val="DefaultParagraphFont"/>
    <w:link w:val="Footer"/>
    <w:uiPriority w:val="99"/>
    <w:qFormat/>
    <w:rsid w:val="00871027"/>
  </w:style>
  <w:style w:type="character" w:customStyle="1" w:styleId="ListLabel1">
    <w:name w:val="ListLabel 1"/>
    <w:qFormat/>
    <w:rPr>
      <w:rFonts w:eastAsia="Calibri"/>
    </w:rPr>
  </w:style>
  <w:style w:type="character" w:customStyle="1" w:styleId="ListLabel2">
    <w:name w:val="ListLabel 2"/>
    <w:qFormat/>
    <w:rPr>
      <w:rFonts w:cs="Courier New"/>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871027"/>
    <w:pPr>
      <w:tabs>
        <w:tab w:val="center" w:pos="4680"/>
        <w:tab w:val="right" w:pos="9360"/>
      </w:tabs>
      <w:spacing w:after="0" w:line="240" w:lineRule="auto"/>
    </w:pPr>
  </w:style>
  <w:style w:type="paragraph" w:styleId="Footer">
    <w:name w:val="footer"/>
    <w:basedOn w:val="Normal"/>
    <w:link w:val="FooterChar"/>
    <w:uiPriority w:val="99"/>
    <w:unhideWhenUsed/>
    <w:rsid w:val="00871027"/>
    <w:pPr>
      <w:tabs>
        <w:tab w:val="center" w:pos="4680"/>
        <w:tab w:val="right" w:pos="9360"/>
      </w:tabs>
      <w:spacing w:after="0" w:line="240" w:lineRule="auto"/>
    </w:pPr>
  </w:style>
  <w:style w:type="paragraph" w:styleId="NoSpacing">
    <w:name w:val="No Spacing"/>
    <w:uiPriority w:val="1"/>
    <w:qFormat/>
    <w:rsid w:val="006A0BBE"/>
    <w:pPr>
      <w:suppressAutoHyphens/>
      <w:spacing w:line="240" w:lineRule="auto"/>
    </w:pPr>
  </w:style>
  <w:style w:type="paragraph" w:styleId="ListParagraph">
    <w:name w:val="List Paragraph"/>
    <w:basedOn w:val="Normal"/>
    <w:uiPriority w:val="34"/>
    <w:qFormat/>
    <w:rsid w:val="005C2D87"/>
    <w:pPr>
      <w:ind w:left="720"/>
      <w:contextualSpacing/>
    </w:pPr>
  </w:style>
  <w:style w:type="table" w:styleId="TableGrid">
    <w:name w:val="Table Grid"/>
    <w:basedOn w:val="TableNormal"/>
    <w:uiPriority w:val="59"/>
    <w:rsid w:val="002A58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7CF2A-B8B7-409B-A42A-EB94ADBA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860</Words>
  <Characters>4907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Stantec Consulting Ltd.</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Gaudet</dc:creator>
  <cp:lastModifiedBy>admin</cp:lastModifiedBy>
  <cp:revision>4</cp:revision>
  <cp:lastPrinted>2014-05-01T03:02:00Z</cp:lastPrinted>
  <dcterms:created xsi:type="dcterms:W3CDTF">2016-05-14T12:42:00Z</dcterms:created>
  <dcterms:modified xsi:type="dcterms:W3CDTF">2017-05-24T13:58:00Z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Stantec Consulting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